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FB9" w:rsidRDefault="007D2FB9" w:rsidP="00846657">
      <w:pPr>
        <w:pStyle w:val="a4"/>
        <w:jc w:val="both"/>
        <w:rPr>
          <w:rFonts w:ascii="Times New Roman" w:hAnsi="Times New Roman" w:cs="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078"/>
      </w:tblGrid>
      <w:tr w:rsidR="007D2FB9" w:rsidTr="004C6DB2">
        <w:tc>
          <w:tcPr>
            <w:tcW w:w="5778" w:type="dxa"/>
          </w:tcPr>
          <w:p w:rsidR="00DF5BA3" w:rsidRDefault="0025301F" w:rsidP="00846657">
            <w:pPr>
              <w:pStyle w:val="a4"/>
              <w:jc w:val="both"/>
              <w:rPr>
                <w:rFonts w:ascii="Times New Roman" w:hAnsi="Times New Roman" w:cs="Times New Roman"/>
              </w:rPr>
            </w:pPr>
            <w:proofErr w:type="gramStart"/>
            <w:r>
              <w:rPr>
                <w:rFonts w:ascii="Times New Roman" w:hAnsi="Times New Roman" w:cs="Times New Roman"/>
              </w:rPr>
              <w:t>Принят</w:t>
            </w:r>
            <w:r w:rsidR="001F78D0">
              <w:rPr>
                <w:rFonts w:ascii="Times New Roman" w:hAnsi="Times New Roman" w:cs="Times New Roman"/>
              </w:rPr>
              <w:t>ы</w:t>
            </w:r>
            <w:proofErr w:type="gramEnd"/>
          </w:p>
          <w:p w:rsidR="00DF5BA3" w:rsidRDefault="00DF5BA3" w:rsidP="00DF5BA3">
            <w:pPr>
              <w:pStyle w:val="a4"/>
              <w:jc w:val="both"/>
              <w:rPr>
                <w:rFonts w:ascii="Times New Roman" w:hAnsi="Times New Roman" w:cs="Times New Roman"/>
              </w:rPr>
            </w:pPr>
            <w:r>
              <w:rPr>
                <w:rFonts w:ascii="Times New Roman" w:hAnsi="Times New Roman" w:cs="Times New Roman"/>
              </w:rPr>
              <w:t>на общем собрании коллектива</w:t>
            </w:r>
          </w:p>
          <w:p w:rsidR="00AF2CD2" w:rsidRDefault="001F78D0" w:rsidP="00846657">
            <w:pPr>
              <w:pStyle w:val="a4"/>
              <w:jc w:val="both"/>
              <w:rPr>
                <w:rFonts w:ascii="Times New Roman" w:hAnsi="Times New Roman" w:cs="Times New Roman"/>
              </w:rPr>
            </w:pPr>
            <w:r>
              <w:rPr>
                <w:rFonts w:ascii="Times New Roman" w:hAnsi="Times New Roman" w:cs="Times New Roman"/>
              </w:rPr>
              <w:t>Протокол №1</w:t>
            </w:r>
          </w:p>
          <w:p w:rsidR="007D2FB9" w:rsidRDefault="00CC09E2" w:rsidP="00846657">
            <w:pPr>
              <w:pStyle w:val="a4"/>
              <w:jc w:val="both"/>
              <w:rPr>
                <w:rFonts w:ascii="Times New Roman" w:hAnsi="Times New Roman" w:cs="Times New Roman"/>
              </w:rPr>
            </w:pPr>
            <w:r>
              <w:rPr>
                <w:rFonts w:ascii="Times New Roman" w:hAnsi="Times New Roman" w:cs="Times New Roman"/>
              </w:rPr>
              <w:t>«</w:t>
            </w:r>
            <w:r w:rsidR="001F78D0">
              <w:rPr>
                <w:rFonts w:ascii="Times New Roman" w:hAnsi="Times New Roman" w:cs="Times New Roman"/>
              </w:rPr>
              <w:t>02</w:t>
            </w:r>
            <w:r w:rsidRPr="0025301F">
              <w:rPr>
                <w:rFonts w:ascii="Times New Roman" w:hAnsi="Times New Roman" w:cs="Times New Roman"/>
              </w:rPr>
              <w:t>»</w:t>
            </w:r>
            <w:r>
              <w:rPr>
                <w:rFonts w:ascii="Times New Roman" w:hAnsi="Times New Roman" w:cs="Times New Roman"/>
              </w:rPr>
              <w:t xml:space="preserve"> сентября 2015</w:t>
            </w:r>
            <w:r w:rsidR="0025301F">
              <w:rPr>
                <w:rFonts w:ascii="Times New Roman" w:hAnsi="Times New Roman" w:cs="Times New Roman"/>
              </w:rPr>
              <w:t xml:space="preserve"> </w:t>
            </w:r>
            <w:r>
              <w:rPr>
                <w:rFonts w:ascii="Times New Roman" w:hAnsi="Times New Roman" w:cs="Times New Roman"/>
              </w:rPr>
              <w:t>г.</w:t>
            </w:r>
          </w:p>
        </w:tc>
        <w:tc>
          <w:tcPr>
            <w:tcW w:w="4078" w:type="dxa"/>
          </w:tcPr>
          <w:p w:rsidR="007D2FB9" w:rsidRPr="007D2FB9" w:rsidRDefault="007D2FB9" w:rsidP="00846657">
            <w:pPr>
              <w:pStyle w:val="a4"/>
              <w:jc w:val="both"/>
              <w:rPr>
                <w:rFonts w:ascii="Times New Roman" w:hAnsi="Times New Roman" w:cs="Times New Roman"/>
                <w:sz w:val="28"/>
                <w:szCs w:val="28"/>
              </w:rPr>
            </w:pPr>
            <w:r w:rsidRPr="007D2FB9">
              <w:rPr>
                <w:rFonts w:ascii="Times New Roman" w:hAnsi="Times New Roman" w:cs="Times New Roman"/>
                <w:sz w:val="28"/>
                <w:szCs w:val="28"/>
              </w:rPr>
              <w:t>Утверждаю</w:t>
            </w:r>
          </w:p>
          <w:p w:rsidR="007D2FB9" w:rsidRDefault="007D2FB9" w:rsidP="00846657">
            <w:pPr>
              <w:pStyle w:val="a4"/>
              <w:jc w:val="both"/>
              <w:rPr>
                <w:rFonts w:ascii="Times New Roman" w:hAnsi="Times New Roman" w:cs="Times New Roman"/>
              </w:rPr>
            </w:pPr>
            <w:r w:rsidRPr="00DA2B01">
              <w:rPr>
                <w:rFonts w:ascii="Times New Roman" w:hAnsi="Times New Roman" w:cs="Times New Roman"/>
              </w:rPr>
              <w:t>Заведующий</w:t>
            </w:r>
            <w:r w:rsidR="0025301F">
              <w:rPr>
                <w:rFonts w:ascii="Times New Roman" w:hAnsi="Times New Roman" w:cs="Times New Roman"/>
              </w:rPr>
              <w:t xml:space="preserve"> МБДОУ «Детский сад</w:t>
            </w:r>
          </w:p>
          <w:p w:rsidR="007D2FB9" w:rsidRDefault="00AF2CD2" w:rsidP="00846657">
            <w:pPr>
              <w:pStyle w:val="a4"/>
              <w:jc w:val="both"/>
              <w:rPr>
                <w:rFonts w:ascii="Times New Roman" w:hAnsi="Times New Roman" w:cs="Times New Roman"/>
              </w:rPr>
            </w:pPr>
            <w:r>
              <w:rPr>
                <w:rFonts w:ascii="Times New Roman" w:hAnsi="Times New Roman" w:cs="Times New Roman"/>
              </w:rPr>
              <w:t>№</w:t>
            </w:r>
            <w:r w:rsidR="0025301F">
              <w:rPr>
                <w:rFonts w:ascii="Times New Roman" w:hAnsi="Times New Roman" w:cs="Times New Roman"/>
              </w:rPr>
              <w:t>18</w:t>
            </w:r>
            <w:r w:rsidR="007D2FB9" w:rsidRPr="00DA2B01">
              <w:rPr>
                <w:rFonts w:ascii="Times New Roman" w:hAnsi="Times New Roman" w:cs="Times New Roman"/>
              </w:rPr>
              <w:t xml:space="preserve"> «</w:t>
            </w:r>
            <w:r w:rsidR="0025301F">
              <w:rPr>
                <w:rFonts w:ascii="Times New Roman" w:hAnsi="Times New Roman" w:cs="Times New Roman"/>
              </w:rPr>
              <w:t>Барт</w:t>
            </w:r>
            <w:r w:rsidR="007D2FB9">
              <w:rPr>
                <w:rFonts w:ascii="Times New Roman" w:hAnsi="Times New Roman" w:cs="Times New Roman"/>
              </w:rPr>
              <w:t>»</w:t>
            </w:r>
            <w:r w:rsidR="0025301F">
              <w:rPr>
                <w:rFonts w:ascii="Times New Roman" w:hAnsi="Times New Roman" w:cs="Times New Roman"/>
              </w:rPr>
              <w:t xml:space="preserve"> г. Гудермес</w:t>
            </w:r>
          </w:p>
          <w:p w:rsidR="007D2FB9" w:rsidRDefault="00AF2CD2" w:rsidP="00846657">
            <w:pPr>
              <w:pStyle w:val="a4"/>
              <w:jc w:val="both"/>
              <w:rPr>
                <w:rFonts w:ascii="Times New Roman" w:hAnsi="Times New Roman" w:cs="Times New Roman"/>
              </w:rPr>
            </w:pPr>
            <w:r>
              <w:rPr>
                <w:rFonts w:ascii="Times New Roman" w:hAnsi="Times New Roman" w:cs="Times New Roman"/>
              </w:rPr>
              <w:t xml:space="preserve">_____________  </w:t>
            </w:r>
            <w:r w:rsidR="00345810">
              <w:rPr>
                <w:rFonts w:ascii="Times New Roman" w:hAnsi="Times New Roman" w:cs="Times New Roman"/>
              </w:rPr>
              <w:t xml:space="preserve">Н.А. </w:t>
            </w:r>
            <w:proofErr w:type="spellStart"/>
            <w:r w:rsidR="00345810">
              <w:rPr>
                <w:rFonts w:ascii="Times New Roman" w:hAnsi="Times New Roman" w:cs="Times New Roman"/>
              </w:rPr>
              <w:t>Мовлаева</w:t>
            </w:r>
            <w:proofErr w:type="spellEnd"/>
          </w:p>
          <w:p w:rsidR="007D2FB9" w:rsidRDefault="008E6A6F" w:rsidP="0025301F">
            <w:pPr>
              <w:pStyle w:val="a4"/>
              <w:jc w:val="both"/>
              <w:rPr>
                <w:rFonts w:ascii="Times New Roman" w:hAnsi="Times New Roman" w:cs="Times New Roman"/>
              </w:rPr>
            </w:pPr>
            <w:r>
              <w:rPr>
                <w:rFonts w:ascii="Times New Roman" w:hAnsi="Times New Roman" w:cs="Times New Roman"/>
              </w:rPr>
              <w:t xml:space="preserve">  </w:t>
            </w:r>
            <w:r w:rsidR="001F78D0">
              <w:rPr>
                <w:rFonts w:ascii="Times New Roman" w:hAnsi="Times New Roman" w:cs="Times New Roman"/>
              </w:rPr>
              <w:t>«02</w:t>
            </w:r>
            <w:r w:rsidR="0025301F">
              <w:rPr>
                <w:rFonts w:ascii="Times New Roman" w:hAnsi="Times New Roman" w:cs="Times New Roman"/>
              </w:rPr>
              <w:t>» сентября 2015 г.</w:t>
            </w:r>
          </w:p>
        </w:tc>
      </w:tr>
    </w:tbl>
    <w:p w:rsidR="00846657" w:rsidRDefault="00846657" w:rsidP="007D2FB9">
      <w:pPr>
        <w:pStyle w:val="a4"/>
        <w:jc w:val="both"/>
        <w:rPr>
          <w:rFonts w:ascii="Times New Roman" w:hAnsi="Times New Roman" w:cs="Times New Roman"/>
        </w:rPr>
      </w:pPr>
      <w:r w:rsidRPr="00DA2B01">
        <w:rPr>
          <w:rFonts w:ascii="Times New Roman" w:hAnsi="Times New Roman" w:cs="Times New Roman"/>
        </w:rPr>
        <w:t xml:space="preserve">                                                         </w:t>
      </w:r>
      <w:r w:rsidR="0030091D">
        <w:rPr>
          <w:rFonts w:ascii="Times New Roman" w:hAnsi="Times New Roman" w:cs="Times New Roman"/>
        </w:rPr>
        <w:t xml:space="preserve">                        </w:t>
      </w:r>
    </w:p>
    <w:p w:rsidR="0030091D" w:rsidRDefault="0030091D" w:rsidP="0030091D">
      <w:pPr>
        <w:pStyle w:val="a4"/>
        <w:ind w:left="-567"/>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Внесены изменения </w:t>
      </w:r>
    </w:p>
    <w:p w:rsidR="0030091D" w:rsidRDefault="0030091D" w:rsidP="0030091D">
      <w:pPr>
        <w:pStyle w:val="a4"/>
        <w:ind w:left="-567"/>
        <w:rPr>
          <w:rFonts w:ascii="Times New Roman" w:hAnsi="Times New Roman" w:cs="Times New Roman"/>
        </w:rPr>
      </w:pPr>
      <w:r>
        <w:rPr>
          <w:rFonts w:ascii="Times New Roman" w:hAnsi="Times New Roman" w:cs="Times New Roman"/>
        </w:rPr>
        <w:t xml:space="preserve">                                                                                                                    приказом от «30»марта 2018 г.</w:t>
      </w:r>
    </w:p>
    <w:p w:rsidR="00846657" w:rsidRDefault="0030091D" w:rsidP="001F78D0">
      <w:pPr>
        <w:pStyle w:val="a4"/>
        <w:ind w:left="-567"/>
        <w:rPr>
          <w:rFonts w:ascii="Times New Roman" w:hAnsi="Times New Roman" w:cs="Times New Roman"/>
        </w:rPr>
      </w:pPr>
      <w:r>
        <w:rPr>
          <w:rFonts w:ascii="Times New Roman" w:hAnsi="Times New Roman" w:cs="Times New Roman"/>
        </w:rPr>
        <w:t xml:space="preserve">                                                                                                                     № ОД-66</w:t>
      </w:r>
    </w:p>
    <w:p w:rsidR="001F78D0" w:rsidRPr="001F78D0" w:rsidRDefault="001F78D0" w:rsidP="001F78D0">
      <w:pPr>
        <w:pStyle w:val="a4"/>
        <w:ind w:left="-567"/>
        <w:rPr>
          <w:rFonts w:ascii="Times New Roman" w:hAnsi="Times New Roman" w:cs="Times New Roman"/>
        </w:rPr>
      </w:pPr>
    </w:p>
    <w:p w:rsidR="00846657" w:rsidRPr="008C13AA" w:rsidRDefault="00846657" w:rsidP="00846657">
      <w:pPr>
        <w:pStyle w:val="a4"/>
        <w:jc w:val="center"/>
        <w:rPr>
          <w:rFonts w:ascii="Times New Roman" w:hAnsi="Times New Roman" w:cs="Times New Roman"/>
          <w:b/>
          <w:sz w:val="28"/>
          <w:szCs w:val="28"/>
        </w:rPr>
      </w:pPr>
      <w:r w:rsidRPr="008C13AA">
        <w:rPr>
          <w:rFonts w:ascii="Times New Roman" w:hAnsi="Times New Roman" w:cs="Times New Roman"/>
          <w:b/>
          <w:sz w:val="28"/>
          <w:szCs w:val="28"/>
        </w:rPr>
        <w:t xml:space="preserve">Правила внутреннего трудового </w:t>
      </w:r>
    </w:p>
    <w:p w:rsidR="00846657" w:rsidRPr="008C13AA" w:rsidRDefault="00846657" w:rsidP="00846657">
      <w:pPr>
        <w:pStyle w:val="a4"/>
        <w:jc w:val="center"/>
        <w:rPr>
          <w:rFonts w:ascii="Times New Roman" w:hAnsi="Times New Roman" w:cs="Times New Roman"/>
          <w:b/>
          <w:sz w:val="28"/>
          <w:szCs w:val="28"/>
        </w:rPr>
      </w:pPr>
      <w:r w:rsidRPr="008C13AA">
        <w:rPr>
          <w:rFonts w:ascii="Times New Roman" w:hAnsi="Times New Roman" w:cs="Times New Roman"/>
          <w:b/>
          <w:sz w:val="28"/>
          <w:szCs w:val="28"/>
        </w:rPr>
        <w:t>распорядка для работников</w:t>
      </w:r>
    </w:p>
    <w:p w:rsidR="00846657" w:rsidRPr="008C13AA" w:rsidRDefault="006456EF" w:rsidP="00846657">
      <w:pPr>
        <w:pStyle w:val="a4"/>
        <w:jc w:val="center"/>
        <w:rPr>
          <w:rFonts w:ascii="Times New Roman" w:hAnsi="Times New Roman" w:cs="Times New Roman"/>
          <w:b/>
          <w:sz w:val="28"/>
          <w:szCs w:val="28"/>
        </w:rPr>
      </w:pPr>
      <w:r w:rsidRPr="008C13AA">
        <w:rPr>
          <w:rFonts w:ascii="Times New Roman" w:hAnsi="Times New Roman" w:cs="Times New Roman"/>
          <w:b/>
          <w:sz w:val="28"/>
          <w:szCs w:val="28"/>
        </w:rPr>
        <w:t>М</w:t>
      </w:r>
      <w:r w:rsidR="0025301F">
        <w:rPr>
          <w:rFonts w:ascii="Times New Roman" w:hAnsi="Times New Roman" w:cs="Times New Roman"/>
          <w:b/>
          <w:sz w:val="28"/>
          <w:szCs w:val="28"/>
        </w:rPr>
        <w:t xml:space="preserve">униципального бюджетного дошкольного образовательного учреждения «Детский сад № 18 «Барт» </w:t>
      </w:r>
      <w:proofErr w:type="spellStart"/>
      <w:r w:rsidR="008E6A6F">
        <w:rPr>
          <w:rFonts w:ascii="Times New Roman" w:hAnsi="Times New Roman" w:cs="Times New Roman"/>
          <w:b/>
          <w:sz w:val="28"/>
          <w:szCs w:val="28"/>
        </w:rPr>
        <w:t>г</w:t>
      </w:r>
      <w:proofErr w:type="gramStart"/>
      <w:r w:rsidR="008E6A6F">
        <w:rPr>
          <w:rFonts w:ascii="Times New Roman" w:hAnsi="Times New Roman" w:cs="Times New Roman"/>
          <w:b/>
          <w:sz w:val="28"/>
          <w:szCs w:val="28"/>
        </w:rPr>
        <w:t>.Г</w:t>
      </w:r>
      <w:proofErr w:type="gramEnd"/>
      <w:r w:rsidR="008E6A6F">
        <w:rPr>
          <w:rFonts w:ascii="Times New Roman" w:hAnsi="Times New Roman" w:cs="Times New Roman"/>
          <w:b/>
          <w:sz w:val="28"/>
          <w:szCs w:val="28"/>
        </w:rPr>
        <w:t>удермес</w:t>
      </w:r>
      <w:proofErr w:type="spellEnd"/>
      <w:r w:rsidR="008E6A6F">
        <w:rPr>
          <w:rFonts w:ascii="Times New Roman" w:hAnsi="Times New Roman" w:cs="Times New Roman"/>
          <w:b/>
          <w:sz w:val="28"/>
          <w:szCs w:val="28"/>
        </w:rPr>
        <w:t xml:space="preserve"> </w:t>
      </w:r>
      <w:proofErr w:type="spellStart"/>
      <w:r w:rsidR="008E6A6F">
        <w:rPr>
          <w:rFonts w:ascii="Times New Roman" w:hAnsi="Times New Roman" w:cs="Times New Roman"/>
          <w:b/>
          <w:sz w:val="28"/>
          <w:szCs w:val="28"/>
        </w:rPr>
        <w:t>Гудермесского</w:t>
      </w:r>
      <w:proofErr w:type="spellEnd"/>
      <w:r w:rsidR="008E6A6F">
        <w:rPr>
          <w:rFonts w:ascii="Times New Roman" w:hAnsi="Times New Roman" w:cs="Times New Roman"/>
          <w:b/>
          <w:sz w:val="28"/>
          <w:szCs w:val="28"/>
        </w:rPr>
        <w:t xml:space="preserve"> муниципального района</w:t>
      </w:r>
    </w:p>
    <w:p w:rsidR="00361B8E" w:rsidRPr="008C13AA" w:rsidRDefault="00361B8E" w:rsidP="00846657">
      <w:pPr>
        <w:pStyle w:val="a4"/>
        <w:jc w:val="center"/>
        <w:rPr>
          <w:rFonts w:ascii="Times New Roman" w:hAnsi="Times New Roman" w:cs="Times New Roman"/>
          <w:b/>
          <w:sz w:val="28"/>
          <w:szCs w:val="28"/>
        </w:rPr>
      </w:pPr>
    </w:p>
    <w:p w:rsidR="00D40AC3" w:rsidRPr="008C13AA" w:rsidRDefault="00846657" w:rsidP="00361B8E">
      <w:pPr>
        <w:pStyle w:val="a4"/>
        <w:ind w:firstLine="709"/>
        <w:jc w:val="both"/>
        <w:rPr>
          <w:rFonts w:ascii="Times New Roman" w:hAnsi="Times New Roman" w:cs="Times New Roman"/>
          <w:sz w:val="28"/>
          <w:szCs w:val="28"/>
        </w:rPr>
      </w:pPr>
      <w:r w:rsidRPr="008C13AA">
        <w:rPr>
          <w:rFonts w:ascii="Times New Roman" w:hAnsi="Times New Roman" w:cs="Times New Roman"/>
          <w:sz w:val="28"/>
          <w:szCs w:val="28"/>
        </w:rPr>
        <w:t xml:space="preserve">В соответствии с требованиями ст. 189, 190 </w:t>
      </w:r>
      <w:r w:rsidR="008516DC" w:rsidRPr="008C13AA">
        <w:rPr>
          <w:rFonts w:ascii="Times New Roman" w:hAnsi="Times New Roman" w:cs="Times New Roman"/>
          <w:sz w:val="28"/>
          <w:szCs w:val="28"/>
        </w:rPr>
        <w:t xml:space="preserve"> </w:t>
      </w:r>
      <w:r w:rsidRPr="008C13AA">
        <w:rPr>
          <w:rFonts w:ascii="Times New Roman" w:hAnsi="Times New Roman" w:cs="Times New Roman"/>
          <w:sz w:val="28"/>
          <w:szCs w:val="28"/>
        </w:rPr>
        <w:t xml:space="preserve">Трудового кодекса Российской Федерации, в целях упорядочения работы </w:t>
      </w:r>
      <w:r w:rsidR="00361B8E" w:rsidRPr="008C13AA">
        <w:rPr>
          <w:rFonts w:ascii="Times New Roman" w:hAnsi="Times New Roman" w:cs="Times New Roman"/>
          <w:sz w:val="28"/>
          <w:szCs w:val="28"/>
        </w:rPr>
        <w:t>Муниципальное бюджетное дошкольное образовател</w:t>
      </w:r>
      <w:r w:rsidR="00D40AC3" w:rsidRPr="008C13AA">
        <w:rPr>
          <w:rFonts w:ascii="Times New Roman" w:hAnsi="Times New Roman" w:cs="Times New Roman"/>
          <w:sz w:val="28"/>
          <w:szCs w:val="28"/>
        </w:rPr>
        <w:t>ь</w:t>
      </w:r>
      <w:r w:rsidR="00994556">
        <w:rPr>
          <w:rFonts w:ascii="Times New Roman" w:hAnsi="Times New Roman" w:cs="Times New Roman"/>
          <w:sz w:val="28"/>
          <w:szCs w:val="28"/>
        </w:rPr>
        <w:t>ное учреждение «Детский сад № 18 «Барт</w:t>
      </w:r>
      <w:r w:rsidR="00361B8E" w:rsidRPr="008C13AA">
        <w:rPr>
          <w:rFonts w:ascii="Times New Roman" w:hAnsi="Times New Roman" w:cs="Times New Roman"/>
          <w:sz w:val="28"/>
          <w:szCs w:val="28"/>
        </w:rPr>
        <w:t xml:space="preserve">» </w:t>
      </w:r>
    </w:p>
    <w:p w:rsidR="00846657" w:rsidRPr="008C13AA" w:rsidRDefault="00361B8E" w:rsidP="00D40AC3">
      <w:pPr>
        <w:pStyle w:val="a4"/>
        <w:jc w:val="both"/>
        <w:rPr>
          <w:rFonts w:ascii="Times New Roman" w:hAnsi="Times New Roman" w:cs="Times New Roman"/>
          <w:sz w:val="28"/>
          <w:szCs w:val="28"/>
        </w:rPr>
      </w:pPr>
      <w:r w:rsidRPr="008C13AA">
        <w:rPr>
          <w:rFonts w:ascii="Times New Roman" w:hAnsi="Times New Roman" w:cs="Times New Roman"/>
          <w:sz w:val="28"/>
          <w:szCs w:val="28"/>
        </w:rPr>
        <w:t xml:space="preserve">г. Гудермес </w:t>
      </w:r>
      <w:proofErr w:type="spellStart"/>
      <w:r w:rsidRPr="008C13AA">
        <w:rPr>
          <w:rFonts w:ascii="Times New Roman" w:hAnsi="Times New Roman" w:cs="Times New Roman"/>
          <w:sz w:val="28"/>
          <w:szCs w:val="28"/>
        </w:rPr>
        <w:t>Гудермесского</w:t>
      </w:r>
      <w:proofErr w:type="spellEnd"/>
      <w:r w:rsidRPr="008C13AA">
        <w:rPr>
          <w:rFonts w:ascii="Times New Roman" w:hAnsi="Times New Roman" w:cs="Times New Roman"/>
          <w:sz w:val="28"/>
          <w:szCs w:val="28"/>
        </w:rPr>
        <w:t xml:space="preserve"> муниципального района» (далее - ДОУ)</w:t>
      </w:r>
      <w:r w:rsidR="00846657" w:rsidRPr="008C13AA">
        <w:rPr>
          <w:rFonts w:ascii="Times New Roman" w:hAnsi="Times New Roman" w:cs="Times New Roman"/>
          <w:sz w:val="28"/>
          <w:szCs w:val="28"/>
        </w:rPr>
        <w:t xml:space="preserve"> и укрепления трудовой дисциплины, утверждены и разработаны настоящие Правила внутреннего трудового распорядка.</w:t>
      </w:r>
    </w:p>
    <w:p w:rsidR="00846657" w:rsidRPr="008C13AA" w:rsidRDefault="00846657" w:rsidP="00846657">
      <w:pPr>
        <w:pStyle w:val="a4"/>
        <w:ind w:firstLine="708"/>
        <w:jc w:val="both"/>
        <w:rPr>
          <w:rFonts w:ascii="Times New Roman" w:hAnsi="Times New Roman" w:cs="Times New Roman"/>
          <w:sz w:val="28"/>
          <w:szCs w:val="28"/>
        </w:rPr>
      </w:pPr>
    </w:p>
    <w:p w:rsidR="00846657" w:rsidRPr="008C13AA" w:rsidRDefault="00846657" w:rsidP="00846657">
      <w:pPr>
        <w:pStyle w:val="a4"/>
        <w:numPr>
          <w:ilvl w:val="0"/>
          <w:numId w:val="1"/>
        </w:numPr>
        <w:jc w:val="center"/>
        <w:rPr>
          <w:rFonts w:ascii="Times New Roman" w:hAnsi="Times New Roman" w:cs="Times New Roman"/>
          <w:b/>
          <w:sz w:val="28"/>
          <w:szCs w:val="28"/>
        </w:rPr>
      </w:pPr>
      <w:r w:rsidRPr="008C13AA">
        <w:rPr>
          <w:rFonts w:ascii="Times New Roman" w:hAnsi="Times New Roman" w:cs="Times New Roman"/>
          <w:b/>
          <w:sz w:val="28"/>
          <w:szCs w:val="28"/>
        </w:rPr>
        <w:t>Общие положения</w:t>
      </w:r>
    </w:p>
    <w:p w:rsidR="00846657" w:rsidRPr="008C13AA" w:rsidRDefault="00846657" w:rsidP="00846657">
      <w:pPr>
        <w:pStyle w:val="a4"/>
        <w:ind w:left="360"/>
        <w:rPr>
          <w:rFonts w:ascii="Times New Roman" w:hAnsi="Times New Roman" w:cs="Times New Roman"/>
          <w:b/>
          <w:sz w:val="28"/>
          <w:szCs w:val="28"/>
        </w:rPr>
      </w:pPr>
    </w:p>
    <w:p w:rsidR="00846657" w:rsidRPr="008C13AA" w:rsidRDefault="00846657" w:rsidP="00846657">
      <w:pPr>
        <w:pStyle w:val="a4"/>
        <w:numPr>
          <w:ilvl w:val="0"/>
          <w:numId w:val="5"/>
        </w:numPr>
        <w:tabs>
          <w:tab w:val="left" w:pos="567"/>
          <w:tab w:val="left" w:pos="709"/>
          <w:tab w:val="left" w:pos="1134"/>
        </w:tabs>
        <w:jc w:val="both"/>
        <w:rPr>
          <w:rFonts w:ascii="Times New Roman" w:hAnsi="Times New Roman" w:cs="Times New Roman"/>
          <w:sz w:val="28"/>
          <w:szCs w:val="28"/>
        </w:rPr>
      </w:pPr>
      <w:r w:rsidRPr="008C13AA">
        <w:rPr>
          <w:rFonts w:ascii="Times New Roman" w:hAnsi="Times New Roman" w:cs="Times New Roman"/>
          <w:sz w:val="28"/>
          <w:szCs w:val="28"/>
        </w:rPr>
        <w:t>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способствуют эффективной организации работы коллектива образовательного учреждения, укреплению трудовой дисциплины.</w:t>
      </w:r>
    </w:p>
    <w:p w:rsidR="00846657" w:rsidRPr="008C13AA" w:rsidRDefault="006456EF" w:rsidP="00846657">
      <w:pPr>
        <w:pStyle w:val="a5"/>
        <w:numPr>
          <w:ilvl w:val="0"/>
          <w:numId w:val="5"/>
        </w:numPr>
        <w:spacing w:before="0" w:after="0"/>
        <w:ind w:right="0"/>
        <w:rPr>
          <w:rFonts w:ascii="Times New Roman" w:hAnsi="Times New Roman" w:cs="Times New Roman"/>
          <w:color w:val="auto"/>
          <w:sz w:val="28"/>
          <w:szCs w:val="28"/>
        </w:rPr>
      </w:pPr>
      <w:r w:rsidRPr="008C13AA">
        <w:rPr>
          <w:rFonts w:ascii="Times New Roman" w:hAnsi="Times New Roman" w:cs="Times New Roman"/>
          <w:color w:val="000000"/>
          <w:sz w:val="28"/>
          <w:szCs w:val="28"/>
        </w:rPr>
        <w:t>Правила внутреннего трудового распорядка утверждаются работодателем с учетом мнения представительного органа работников в порядке, установленном статьей 372 Трудового Кодекса для принятия локальных нормативных актов.  Правила внутреннего трудового распорядка, как правило, являются приложением к коллективному договору</w:t>
      </w:r>
      <w:r w:rsidRPr="008C13AA">
        <w:rPr>
          <w:rFonts w:ascii="Times New Roman" w:hAnsi="Times New Roman" w:cs="Times New Roman"/>
          <w:color w:val="000000"/>
          <w:sz w:val="28"/>
          <w:szCs w:val="28"/>
        </w:rPr>
        <w:br/>
      </w:r>
      <w:r w:rsidR="00846657" w:rsidRPr="008C13AA">
        <w:rPr>
          <w:rFonts w:ascii="Times New Roman" w:hAnsi="Times New Roman" w:cs="Times New Roman"/>
          <w:color w:val="auto"/>
          <w:sz w:val="28"/>
          <w:szCs w:val="28"/>
        </w:rPr>
        <w:t>согласно ст. 190 Трудового кодекса РФ.</w:t>
      </w:r>
    </w:p>
    <w:p w:rsidR="00846657" w:rsidRPr="008C13AA" w:rsidRDefault="00846657" w:rsidP="00846657">
      <w:pPr>
        <w:pStyle w:val="a4"/>
        <w:numPr>
          <w:ilvl w:val="0"/>
          <w:numId w:val="5"/>
        </w:numPr>
        <w:tabs>
          <w:tab w:val="left" w:pos="567"/>
          <w:tab w:val="left" w:pos="709"/>
          <w:tab w:val="left" w:pos="1134"/>
        </w:tabs>
        <w:jc w:val="both"/>
        <w:rPr>
          <w:rFonts w:ascii="Times New Roman" w:hAnsi="Times New Roman" w:cs="Times New Roman"/>
          <w:sz w:val="28"/>
          <w:szCs w:val="28"/>
        </w:rPr>
      </w:pPr>
      <w:r w:rsidRPr="008C13AA">
        <w:rPr>
          <w:rFonts w:ascii="Times New Roman" w:hAnsi="Times New Roman" w:cs="Times New Roman"/>
          <w:sz w:val="28"/>
          <w:szCs w:val="28"/>
        </w:rPr>
        <w:t>Вопросы, связанные с применением правил внутреннего трудового распорядка, решаются администрацией ДОУ, а также трудовым коллективом в соответствии с их полномочиями и действующим законодательством.</w:t>
      </w:r>
    </w:p>
    <w:p w:rsidR="00846657" w:rsidRPr="008C13AA" w:rsidRDefault="00846657" w:rsidP="00846657">
      <w:pPr>
        <w:pStyle w:val="a4"/>
        <w:tabs>
          <w:tab w:val="left" w:pos="1276"/>
        </w:tabs>
        <w:ind w:left="709"/>
        <w:jc w:val="both"/>
        <w:rPr>
          <w:rFonts w:ascii="Times New Roman" w:hAnsi="Times New Roman" w:cs="Times New Roman"/>
          <w:sz w:val="28"/>
          <w:szCs w:val="28"/>
        </w:rPr>
      </w:pPr>
    </w:p>
    <w:p w:rsidR="00846657" w:rsidRPr="008C13AA" w:rsidRDefault="00846657" w:rsidP="00347B61">
      <w:pPr>
        <w:pStyle w:val="a4"/>
        <w:numPr>
          <w:ilvl w:val="0"/>
          <w:numId w:val="1"/>
        </w:numPr>
        <w:jc w:val="center"/>
        <w:rPr>
          <w:rFonts w:ascii="Times New Roman" w:hAnsi="Times New Roman" w:cs="Times New Roman"/>
          <w:b/>
          <w:sz w:val="28"/>
          <w:szCs w:val="28"/>
        </w:rPr>
      </w:pPr>
      <w:r w:rsidRPr="008C13AA">
        <w:rPr>
          <w:rFonts w:ascii="Times New Roman" w:hAnsi="Times New Roman" w:cs="Times New Roman"/>
          <w:b/>
          <w:sz w:val="28"/>
          <w:szCs w:val="28"/>
        </w:rPr>
        <w:t>Прием и увольнение работников</w:t>
      </w:r>
    </w:p>
    <w:p w:rsidR="001E13FA" w:rsidRPr="008C13AA" w:rsidRDefault="001E13FA" w:rsidP="001E13FA">
      <w:pPr>
        <w:pStyle w:val="a4"/>
        <w:ind w:left="720"/>
        <w:rPr>
          <w:rFonts w:ascii="Times New Roman" w:hAnsi="Times New Roman" w:cs="Times New Roman"/>
          <w:sz w:val="28"/>
          <w:szCs w:val="28"/>
        </w:rPr>
      </w:pPr>
      <w:r w:rsidRPr="008C13AA">
        <w:rPr>
          <w:rFonts w:ascii="Times New Roman" w:hAnsi="Times New Roman" w:cs="Times New Roman"/>
          <w:sz w:val="28"/>
          <w:szCs w:val="28"/>
        </w:rPr>
        <w:t xml:space="preserve">                                      (статьи 63-71, 77-84.1 ТК РФ)</w:t>
      </w:r>
    </w:p>
    <w:p w:rsidR="00846657" w:rsidRPr="008C13AA" w:rsidRDefault="00846657" w:rsidP="00846657">
      <w:pPr>
        <w:pStyle w:val="a4"/>
        <w:jc w:val="center"/>
        <w:rPr>
          <w:rFonts w:ascii="Times New Roman" w:hAnsi="Times New Roman" w:cs="Times New Roman"/>
          <w:sz w:val="28"/>
          <w:szCs w:val="28"/>
        </w:rPr>
      </w:pPr>
    </w:p>
    <w:p w:rsidR="00846657" w:rsidRPr="008C13AA" w:rsidRDefault="00846657" w:rsidP="00846657">
      <w:pPr>
        <w:pStyle w:val="a4"/>
        <w:numPr>
          <w:ilvl w:val="0"/>
          <w:numId w:val="6"/>
        </w:numPr>
        <w:tabs>
          <w:tab w:val="left" w:pos="567"/>
          <w:tab w:val="left" w:pos="1134"/>
        </w:tabs>
        <w:jc w:val="both"/>
        <w:rPr>
          <w:rFonts w:ascii="Times New Roman" w:hAnsi="Times New Roman" w:cs="Times New Roman"/>
          <w:sz w:val="28"/>
          <w:szCs w:val="28"/>
        </w:rPr>
      </w:pPr>
      <w:proofErr w:type="gramStart"/>
      <w:r w:rsidRPr="008C13AA">
        <w:rPr>
          <w:rFonts w:ascii="Times New Roman" w:hAnsi="Times New Roman" w:cs="Times New Roman"/>
          <w:sz w:val="28"/>
          <w:szCs w:val="28"/>
        </w:rPr>
        <w:t>Поступающий</w:t>
      </w:r>
      <w:proofErr w:type="gramEnd"/>
      <w:r w:rsidRPr="008C13AA">
        <w:rPr>
          <w:rFonts w:ascii="Times New Roman" w:hAnsi="Times New Roman" w:cs="Times New Roman"/>
          <w:sz w:val="28"/>
          <w:szCs w:val="28"/>
        </w:rPr>
        <w:t xml:space="preserve"> на основную работу при приеме представляет следующие документы:</w:t>
      </w:r>
    </w:p>
    <w:p w:rsidR="00846657" w:rsidRPr="008C13AA" w:rsidRDefault="00B571CD" w:rsidP="00846657">
      <w:pPr>
        <w:pStyle w:val="a4"/>
        <w:numPr>
          <w:ilvl w:val="0"/>
          <w:numId w:val="2"/>
        </w:numPr>
        <w:jc w:val="both"/>
        <w:rPr>
          <w:rFonts w:ascii="Times New Roman" w:hAnsi="Times New Roman" w:cs="Times New Roman"/>
          <w:sz w:val="28"/>
          <w:szCs w:val="28"/>
        </w:rPr>
      </w:pPr>
      <w:r w:rsidRPr="008C13AA">
        <w:rPr>
          <w:rFonts w:ascii="Times New Roman" w:hAnsi="Times New Roman" w:cs="Times New Roman"/>
          <w:sz w:val="28"/>
          <w:szCs w:val="28"/>
        </w:rPr>
        <w:t xml:space="preserve"> </w:t>
      </w:r>
      <w:r w:rsidR="00846657" w:rsidRPr="008C13AA">
        <w:rPr>
          <w:rFonts w:ascii="Times New Roman" w:hAnsi="Times New Roman" w:cs="Times New Roman"/>
          <w:sz w:val="28"/>
          <w:szCs w:val="28"/>
        </w:rPr>
        <w:t>Паспорт;</w:t>
      </w:r>
    </w:p>
    <w:p w:rsidR="00D019E2" w:rsidRPr="008C13AA" w:rsidRDefault="00846657" w:rsidP="00F802DB">
      <w:pPr>
        <w:pStyle w:val="a4"/>
        <w:numPr>
          <w:ilvl w:val="0"/>
          <w:numId w:val="2"/>
        </w:numPr>
        <w:jc w:val="both"/>
        <w:rPr>
          <w:rFonts w:ascii="Times New Roman" w:hAnsi="Times New Roman" w:cs="Times New Roman"/>
          <w:sz w:val="28"/>
          <w:szCs w:val="28"/>
        </w:rPr>
      </w:pPr>
      <w:r w:rsidRPr="008C13AA">
        <w:rPr>
          <w:rFonts w:ascii="Times New Roman" w:hAnsi="Times New Roman" w:cs="Times New Roman"/>
          <w:sz w:val="28"/>
          <w:szCs w:val="28"/>
        </w:rPr>
        <w:lastRenderedPageBreak/>
        <w:t>Трудовую книжку (</w:t>
      </w:r>
      <w:r w:rsidR="00D019E2" w:rsidRPr="008C13AA">
        <w:rPr>
          <w:rFonts w:ascii="Times New Roman" w:hAnsi="Times New Roman" w:cs="Times New Roman"/>
          <w:sz w:val="28"/>
          <w:szCs w:val="28"/>
          <w:shd w:val="clear" w:color="auto" w:fill="FCFCFC"/>
        </w:rPr>
        <w:t>за исключением случаев, когда трудовой договор заключается впервые или работник поступает на работу на условиях совместительства);</w:t>
      </w:r>
      <w:r w:rsidR="00D019E2" w:rsidRPr="008C13AA">
        <w:rPr>
          <w:rFonts w:ascii="Times New Roman" w:hAnsi="Times New Roman" w:cs="Times New Roman"/>
          <w:sz w:val="28"/>
          <w:szCs w:val="28"/>
        </w:rPr>
        <w:t xml:space="preserve"> </w:t>
      </w:r>
    </w:p>
    <w:p w:rsidR="00846657" w:rsidRPr="008C13AA" w:rsidRDefault="00846657" w:rsidP="00F802DB">
      <w:pPr>
        <w:pStyle w:val="a4"/>
        <w:numPr>
          <w:ilvl w:val="0"/>
          <w:numId w:val="2"/>
        </w:numPr>
        <w:jc w:val="both"/>
        <w:rPr>
          <w:rFonts w:ascii="Times New Roman" w:hAnsi="Times New Roman" w:cs="Times New Roman"/>
          <w:sz w:val="28"/>
          <w:szCs w:val="28"/>
        </w:rPr>
      </w:pPr>
      <w:r w:rsidRPr="008C13AA">
        <w:rPr>
          <w:rFonts w:ascii="Times New Roman" w:hAnsi="Times New Roman" w:cs="Times New Roman"/>
          <w:sz w:val="28"/>
          <w:szCs w:val="28"/>
        </w:rPr>
        <w:t>Документы об образовании, повышении квалификации;</w:t>
      </w:r>
    </w:p>
    <w:p w:rsidR="00846657" w:rsidRPr="008C13AA" w:rsidRDefault="00846657" w:rsidP="00846657">
      <w:pPr>
        <w:pStyle w:val="a4"/>
        <w:numPr>
          <w:ilvl w:val="0"/>
          <w:numId w:val="2"/>
        </w:numPr>
        <w:jc w:val="both"/>
        <w:rPr>
          <w:rFonts w:ascii="Times New Roman" w:hAnsi="Times New Roman" w:cs="Times New Roman"/>
          <w:sz w:val="28"/>
          <w:szCs w:val="28"/>
        </w:rPr>
      </w:pPr>
      <w:r w:rsidRPr="008C13AA">
        <w:rPr>
          <w:rFonts w:ascii="Times New Roman" w:hAnsi="Times New Roman" w:cs="Times New Roman"/>
          <w:sz w:val="28"/>
          <w:szCs w:val="28"/>
        </w:rPr>
        <w:t>Медицинскую книжку с отм</w:t>
      </w:r>
      <w:r w:rsidR="00160134" w:rsidRPr="008C13AA">
        <w:rPr>
          <w:rFonts w:ascii="Times New Roman" w:hAnsi="Times New Roman" w:cs="Times New Roman"/>
          <w:sz w:val="28"/>
          <w:szCs w:val="28"/>
        </w:rPr>
        <w:t>еткой о допуске к работе (ст. 2</w:t>
      </w:r>
      <w:r w:rsidRPr="008C13AA">
        <w:rPr>
          <w:rFonts w:ascii="Times New Roman" w:hAnsi="Times New Roman" w:cs="Times New Roman"/>
          <w:sz w:val="28"/>
          <w:szCs w:val="28"/>
        </w:rPr>
        <w:t>1</w:t>
      </w:r>
      <w:r w:rsidR="00160134" w:rsidRPr="008C13AA">
        <w:rPr>
          <w:rFonts w:ascii="Times New Roman" w:hAnsi="Times New Roman" w:cs="Times New Roman"/>
          <w:sz w:val="28"/>
          <w:szCs w:val="28"/>
        </w:rPr>
        <w:t>3</w:t>
      </w:r>
      <w:r w:rsidRPr="008C13AA">
        <w:rPr>
          <w:rFonts w:ascii="Times New Roman" w:hAnsi="Times New Roman" w:cs="Times New Roman"/>
          <w:sz w:val="28"/>
          <w:szCs w:val="28"/>
        </w:rPr>
        <w:t xml:space="preserve"> ТК РФ);</w:t>
      </w:r>
    </w:p>
    <w:p w:rsidR="00846657" w:rsidRPr="008C13AA" w:rsidRDefault="00846657" w:rsidP="00846657">
      <w:pPr>
        <w:pStyle w:val="a4"/>
        <w:numPr>
          <w:ilvl w:val="0"/>
          <w:numId w:val="2"/>
        </w:numPr>
        <w:jc w:val="both"/>
        <w:rPr>
          <w:rFonts w:ascii="Times New Roman" w:hAnsi="Times New Roman" w:cs="Times New Roman"/>
          <w:sz w:val="28"/>
          <w:szCs w:val="28"/>
        </w:rPr>
      </w:pPr>
      <w:r w:rsidRPr="008C13AA">
        <w:rPr>
          <w:rFonts w:ascii="Times New Roman" w:hAnsi="Times New Roman" w:cs="Times New Roman"/>
          <w:sz w:val="28"/>
          <w:szCs w:val="28"/>
        </w:rPr>
        <w:t>Страховое свидетельство государственного пенсионного страхования;</w:t>
      </w:r>
    </w:p>
    <w:p w:rsidR="00846657" w:rsidRPr="008C13AA" w:rsidRDefault="00846657" w:rsidP="00846657">
      <w:pPr>
        <w:pStyle w:val="a4"/>
        <w:numPr>
          <w:ilvl w:val="0"/>
          <w:numId w:val="2"/>
        </w:numPr>
        <w:jc w:val="both"/>
        <w:rPr>
          <w:rFonts w:ascii="Times New Roman" w:hAnsi="Times New Roman" w:cs="Times New Roman"/>
          <w:sz w:val="28"/>
          <w:szCs w:val="28"/>
        </w:rPr>
      </w:pPr>
      <w:r w:rsidRPr="008C13AA">
        <w:rPr>
          <w:rFonts w:ascii="Times New Roman" w:eastAsia="Arial Unicode MS" w:hAnsi="Times New Roman" w:cs="Times New Roman"/>
          <w:sz w:val="28"/>
          <w:szCs w:val="28"/>
        </w:rPr>
        <w:t>Свидетельство идентификационного налогового номера</w:t>
      </w:r>
      <w:r w:rsidRPr="008C13AA">
        <w:rPr>
          <w:rFonts w:ascii="Times New Roman" w:hAnsi="Times New Roman" w:cs="Times New Roman"/>
          <w:sz w:val="28"/>
          <w:szCs w:val="28"/>
        </w:rPr>
        <w:t>;</w:t>
      </w:r>
    </w:p>
    <w:p w:rsidR="00701FE4" w:rsidRPr="008C13AA" w:rsidRDefault="00701FE4" w:rsidP="00846657">
      <w:pPr>
        <w:pStyle w:val="a4"/>
        <w:jc w:val="both"/>
        <w:rPr>
          <w:rFonts w:ascii="Times New Roman" w:hAnsi="Times New Roman" w:cs="Times New Roman"/>
          <w:sz w:val="28"/>
          <w:szCs w:val="28"/>
        </w:rPr>
      </w:pPr>
      <w:r w:rsidRPr="008C13AA">
        <w:rPr>
          <w:rFonts w:ascii="Times New Roman" w:hAnsi="Times New Roman" w:cs="Times New Roman"/>
          <w:sz w:val="28"/>
          <w:szCs w:val="28"/>
        </w:rPr>
        <w:t>–</w:t>
      </w:r>
      <w:r w:rsidRPr="008C13AA">
        <w:rPr>
          <w:rFonts w:ascii="Times New Roman" w:hAnsi="Times New Roman" w:cs="Times New Roman"/>
          <w:sz w:val="28"/>
          <w:szCs w:val="28"/>
        </w:rPr>
        <w:tab/>
        <w:t>Справка о составе семьи;</w:t>
      </w:r>
    </w:p>
    <w:p w:rsidR="00701FE4" w:rsidRPr="008C13AA" w:rsidRDefault="00701FE4" w:rsidP="00846657">
      <w:pPr>
        <w:pStyle w:val="a4"/>
        <w:jc w:val="both"/>
        <w:rPr>
          <w:rFonts w:ascii="Times New Roman" w:hAnsi="Times New Roman" w:cs="Times New Roman"/>
          <w:sz w:val="28"/>
          <w:szCs w:val="28"/>
        </w:rPr>
      </w:pPr>
      <w:r w:rsidRPr="008C13AA">
        <w:rPr>
          <w:rFonts w:ascii="Times New Roman" w:hAnsi="Times New Roman" w:cs="Times New Roman"/>
          <w:sz w:val="28"/>
          <w:szCs w:val="28"/>
        </w:rPr>
        <w:t>–</w:t>
      </w:r>
      <w:r w:rsidRPr="008C13AA">
        <w:rPr>
          <w:rFonts w:ascii="Times New Roman" w:hAnsi="Times New Roman" w:cs="Times New Roman"/>
          <w:sz w:val="28"/>
          <w:szCs w:val="28"/>
        </w:rPr>
        <w:tab/>
        <w:t>Копии свидетельств о рождении детей;</w:t>
      </w:r>
    </w:p>
    <w:p w:rsidR="00701FE4" w:rsidRPr="008C13AA" w:rsidRDefault="00701FE4" w:rsidP="00846657">
      <w:pPr>
        <w:pStyle w:val="a4"/>
        <w:jc w:val="both"/>
        <w:rPr>
          <w:rFonts w:ascii="Times New Roman" w:hAnsi="Times New Roman" w:cs="Times New Roman"/>
          <w:sz w:val="28"/>
          <w:szCs w:val="28"/>
        </w:rPr>
      </w:pPr>
      <w:r w:rsidRPr="008C13AA">
        <w:rPr>
          <w:rFonts w:ascii="Times New Roman" w:hAnsi="Times New Roman" w:cs="Times New Roman"/>
          <w:sz w:val="28"/>
          <w:szCs w:val="28"/>
        </w:rPr>
        <w:t>–</w:t>
      </w:r>
      <w:r w:rsidRPr="008C13AA">
        <w:rPr>
          <w:rFonts w:ascii="Times New Roman" w:hAnsi="Times New Roman" w:cs="Times New Roman"/>
          <w:sz w:val="28"/>
          <w:szCs w:val="28"/>
        </w:rPr>
        <w:tab/>
        <w:t>Копия с</w:t>
      </w:r>
      <w:r w:rsidR="00C33A23" w:rsidRPr="008C13AA">
        <w:rPr>
          <w:rFonts w:ascii="Times New Roman" w:hAnsi="Times New Roman" w:cs="Times New Roman"/>
          <w:sz w:val="28"/>
          <w:szCs w:val="28"/>
        </w:rPr>
        <w:t>видетельства о заключении брака;</w:t>
      </w:r>
    </w:p>
    <w:p w:rsidR="00C33A23" w:rsidRPr="008C13AA" w:rsidRDefault="00C33A23" w:rsidP="00846657">
      <w:pPr>
        <w:pStyle w:val="a4"/>
        <w:jc w:val="both"/>
        <w:rPr>
          <w:rFonts w:ascii="Times New Roman" w:hAnsi="Times New Roman" w:cs="Times New Roman"/>
          <w:sz w:val="28"/>
          <w:szCs w:val="28"/>
        </w:rPr>
      </w:pPr>
      <w:r w:rsidRPr="008C13AA">
        <w:rPr>
          <w:rFonts w:ascii="Times New Roman" w:hAnsi="Times New Roman" w:cs="Times New Roman"/>
          <w:sz w:val="28"/>
          <w:szCs w:val="28"/>
        </w:rPr>
        <w:t>–</w:t>
      </w:r>
      <w:r w:rsidRPr="008C13AA">
        <w:rPr>
          <w:rFonts w:ascii="Times New Roman" w:hAnsi="Times New Roman" w:cs="Times New Roman"/>
          <w:sz w:val="28"/>
          <w:szCs w:val="28"/>
        </w:rPr>
        <w:tab/>
        <w:t>Справка о наличии (отсутствии) суди</w:t>
      </w:r>
      <w:r w:rsidR="00F8476F" w:rsidRPr="008C13AA">
        <w:rPr>
          <w:rFonts w:ascii="Times New Roman" w:hAnsi="Times New Roman" w:cs="Times New Roman"/>
          <w:sz w:val="28"/>
          <w:szCs w:val="28"/>
        </w:rPr>
        <w:t>мости и (или) факта уголовного</w:t>
      </w:r>
      <w:r w:rsidRPr="008C13AA">
        <w:rPr>
          <w:rFonts w:ascii="Times New Roman" w:hAnsi="Times New Roman" w:cs="Times New Roman"/>
          <w:sz w:val="28"/>
          <w:szCs w:val="28"/>
        </w:rPr>
        <w:tab/>
        <w:t>преследования либо о прекращении уголовного преследования;</w:t>
      </w:r>
    </w:p>
    <w:p w:rsidR="00C33A23" w:rsidRPr="008C13AA" w:rsidRDefault="00C33A23" w:rsidP="00846657">
      <w:pPr>
        <w:pStyle w:val="a4"/>
        <w:jc w:val="both"/>
        <w:rPr>
          <w:rFonts w:ascii="Times New Roman" w:hAnsi="Times New Roman" w:cs="Times New Roman"/>
          <w:sz w:val="28"/>
          <w:szCs w:val="28"/>
        </w:rPr>
      </w:pPr>
    </w:p>
    <w:p w:rsidR="00153656" w:rsidRPr="008C13AA" w:rsidRDefault="00153656" w:rsidP="00846657">
      <w:pPr>
        <w:pStyle w:val="a4"/>
        <w:jc w:val="both"/>
        <w:rPr>
          <w:rFonts w:ascii="Times New Roman" w:hAnsi="Times New Roman" w:cs="Times New Roman"/>
          <w:sz w:val="28"/>
          <w:szCs w:val="28"/>
        </w:rPr>
      </w:pPr>
      <w:r w:rsidRPr="008C13AA">
        <w:rPr>
          <w:rFonts w:ascii="Times New Roman" w:hAnsi="Times New Roman" w:cs="Times New Roman"/>
          <w:b/>
          <w:sz w:val="28"/>
          <w:szCs w:val="28"/>
        </w:rPr>
        <w:t xml:space="preserve">2.2.  </w:t>
      </w:r>
      <w:r w:rsidRPr="008C13AA">
        <w:rPr>
          <w:rFonts w:ascii="Times New Roman" w:hAnsi="Times New Roman" w:cs="Times New Roman"/>
          <w:sz w:val="28"/>
          <w:szCs w:val="28"/>
        </w:rPr>
        <w:t>Лица, поступающие на работу по</w:t>
      </w:r>
      <w:r w:rsidR="00B571CD" w:rsidRPr="008C13AA">
        <w:rPr>
          <w:rFonts w:ascii="Times New Roman" w:hAnsi="Times New Roman" w:cs="Times New Roman"/>
          <w:sz w:val="28"/>
          <w:szCs w:val="28"/>
        </w:rPr>
        <w:t xml:space="preserve"> совместительству, предъявляют (ст.283 ТК  РФ):</w:t>
      </w:r>
    </w:p>
    <w:p w:rsidR="00B571CD" w:rsidRPr="008C13AA" w:rsidRDefault="00B571CD" w:rsidP="00846657">
      <w:pPr>
        <w:pStyle w:val="a4"/>
        <w:jc w:val="both"/>
        <w:rPr>
          <w:rFonts w:ascii="Times New Roman" w:hAnsi="Times New Roman" w:cs="Times New Roman"/>
          <w:sz w:val="28"/>
          <w:szCs w:val="28"/>
        </w:rPr>
      </w:pPr>
      <w:r w:rsidRPr="008C13AA">
        <w:rPr>
          <w:rFonts w:ascii="Times New Roman" w:hAnsi="Times New Roman" w:cs="Times New Roman"/>
          <w:sz w:val="28"/>
          <w:szCs w:val="28"/>
        </w:rPr>
        <w:t>_        Паспорт;</w:t>
      </w:r>
    </w:p>
    <w:p w:rsidR="00B571CD" w:rsidRPr="008C13AA" w:rsidRDefault="00B571CD" w:rsidP="00B571CD">
      <w:pPr>
        <w:pStyle w:val="a4"/>
        <w:numPr>
          <w:ilvl w:val="0"/>
          <w:numId w:val="2"/>
        </w:numPr>
        <w:jc w:val="both"/>
        <w:rPr>
          <w:rFonts w:ascii="Times New Roman" w:hAnsi="Times New Roman" w:cs="Times New Roman"/>
          <w:sz w:val="28"/>
          <w:szCs w:val="28"/>
        </w:rPr>
      </w:pPr>
      <w:r w:rsidRPr="008C13AA">
        <w:rPr>
          <w:rFonts w:ascii="Times New Roman" w:hAnsi="Times New Roman" w:cs="Times New Roman"/>
          <w:sz w:val="28"/>
          <w:szCs w:val="28"/>
        </w:rPr>
        <w:t>Копию трудовой книжки;</w:t>
      </w:r>
    </w:p>
    <w:p w:rsidR="00B571CD" w:rsidRPr="008C13AA" w:rsidRDefault="00B571CD" w:rsidP="00B571CD">
      <w:pPr>
        <w:pStyle w:val="a4"/>
        <w:numPr>
          <w:ilvl w:val="0"/>
          <w:numId w:val="2"/>
        </w:numPr>
        <w:jc w:val="both"/>
        <w:rPr>
          <w:rFonts w:ascii="Times New Roman" w:hAnsi="Times New Roman" w:cs="Times New Roman"/>
          <w:sz w:val="28"/>
          <w:szCs w:val="28"/>
        </w:rPr>
      </w:pPr>
      <w:r w:rsidRPr="008C13AA">
        <w:rPr>
          <w:rFonts w:ascii="Times New Roman" w:hAnsi="Times New Roman" w:cs="Times New Roman"/>
          <w:sz w:val="28"/>
          <w:szCs w:val="28"/>
        </w:rPr>
        <w:t>Документы об образовании, повышении квалификации;</w:t>
      </w:r>
    </w:p>
    <w:p w:rsidR="00B571CD" w:rsidRPr="008C13AA" w:rsidRDefault="00B571CD" w:rsidP="00B571CD">
      <w:pPr>
        <w:pStyle w:val="a4"/>
        <w:numPr>
          <w:ilvl w:val="0"/>
          <w:numId w:val="2"/>
        </w:numPr>
        <w:jc w:val="both"/>
        <w:rPr>
          <w:rFonts w:ascii="Times New Roman" w:hAnsi="Times New Roman" w:cs="Times New Roman"/>
          <w:sz w:val="28"/>
          <w:szCs w:val="28"/>
        </w:rPr>
      </w:pPr>
      <w:r w:rsidRPr="008C13AA">
        <w:rPr>
          <w:rFonts w:ascii="Times New Roman" w:hAnsi="Times New Roman" w:cs="Times New Roman"/>
          <w:sz w:val="28"/>
          <w:szCs w:val="28"/>
        </w:rPr>
        <w:t>Медицинскую книжку с отметкой о допуске к работе</w:t>
      </w:r>
      <w:r w:rsidR="001B6043" w:rsidRPr="008C13AA">
        <w:rPr>
          <w:rFonts w:ascii="Times New Roman" w:hAnsi="Times New Roman" w:cs="Times New Roman"/>
          <w:sz w:val="28"/>
          <w:szCs w:val="28"/>
        </w:rPr>
        <w:t xml:space="preserve"> (копия)</w:t>
      </w:r>
      <w:r w:rsidRPr="008C13AA">
        <w:rPr>
          <w:rFonts w:ascii="Times New Roman" w:hAnsi="Times New Roman" w:cs="Times New Roman"/>
          <w:sz w:val="28"/>
          <w:szCs w:val="28"/>
        </w:rPr>
        <w:t xml:space="preserve"> (ст. 213 ТК РФ);</w:t>
      </w:r>
    </w:p>
    <w:p w:rsidR="00B571CD" w:rsidRPr="008C13AA" w:rsidRDefault="00B571CD" w:rsidP="00B571CD">
      <w:pPr>
        <w:pStyle w:val="a4"/>
        <w:numPr>
          <w:ilvl w:val="0"/>
          <w:numId w:val="2"/>
        </w:numPr>
        <w:jc w:val="both"/>
        <w:rPr>
          <w:rFonts w:ascii="Times New Roman" w:hAnsi="Times New Roman" w:cs="Times New Roman"/>
          <w:sz w:val="28"/>
          <w:szCs w:val="28"/>
        </w:rPr>
      </w:pPr>
      <w:r w:rsidRPr="008C13AA">
        <w:rPr>
          <w:rFonts w:ascii="Times New Roman" w:hAnsi="Times New Roman" w:cs="Times New Roman"/>
          <w:sz w:val="28"/>
          <w:szCs w:val="28"/>
        </w:rPr>
        <w:t>Страховое свидетельство государственного пенсионного страхования;</w:t>
      </w:r>
    </w:p>
    <w:p w:rsidR="00B571CD" w:rsidRPr="008C13AA" w:rsidRDefault="00B571CD" w:rsidP="00B571CD">
      <w:pPr>
        <w:pStyle w:val="a4"/>
        <w:numPr>
          <w:ilvl w:val="0"/>
          <w:numId w:val="2"/>
        </w:numPr>
        <w:jc w:val="both"/>
        <w:rPr>
          <w:rFonts w:ascii="Times New Roman" w:hAnsi="Times New Roman" w:cs="Times New Roman"/>
          <w:sz w:val="28"/>
          <w:szCs w:val="28"/>
        </w:rPr>
      </w:pPr>
      <w:r w:rsidRPr="008C13AA">
        <w:rPr>
          <w:rFonts w:ascii="Times New Roman" w:eastAsia="Arial Unicode MS" w:hAnsi="Times New Roman" w:cs="Times New Roman"/>
          <w:sz w:val="28"/>
          <w:szCs w:val="28"/>
        </w:rPr>
        <w:t>Свидетельство идентификационного налогового номера</w:t>
      </w:r>
      <w:r w:rsidRPr="008C13AA">
        <w:rPr>
          <w:rFonts w:ascii="Times New Roman" w:hAnsi="Times New Roman" w:cs="Times New Roman"/>
          <w:sz w:val="28"/>
          <w:szCs w:val="28"/>
        </w:rPr>
        <w:t>;</w:t>
      </w:r>
    </w:p>
    <w:p w:rsidR="00B571CD" w:rsidRPr="008C13AA" w:rsidRDefault="00B571CD" w:rsidP="00B571CD">
      <w:pPr>
        <w:pStyle w:val="a4"/>
        <w:jc w:val="both"/>
        <w:rPr>
          <w:rFonts w:ascii="Times New Roman" w:hAnsi="Times New Roman" w:cs="Times New Roman"/>
          <w:sz w:val="28"/>
          <w:szCs w:val="28"/>
        </w:rPr>
      </w:pPr>
      <w:r w:rsidRPr="008C13AA">
        <w:rPr>
          <w:rFonts w:ascii="Times New Roman" w:hAnsi="Times New Roman" w:cs="Times New Roman"/>
          <w:sz w:val="28"/>
          <w:szCs w:val="28"/>
        </w:rPr>
        <w:t>–</w:t>
      </w:r>
      <w:r w:rsidRPr="008C13AA">
        <w:rPr>
          <w:rFonts w:ascii="Times New Roman" w:hAnsi="Times New Roman" w:cs="Times New Roman"/>
          <w:sz w:val="28"/>
          <w:szCs w:val="28"/>
        </w:rPr>
        <w:tab/>
        <w:t>Справка о наличии (отсутствии) судимости и (или) факта уголовного</w:t>
      </w:r>
      <w:r w:rsidRPr="008C13AA">
        <w:rPr>
          <w:rFonts w:ascii="Times New Roman" w:hAnsi="Times New Roman" w:cs="Times New Roman"/>
          <w:sz w:val="28"/>
          <w:szCs w:val="28"/>
        </w:rPr>
        <w:tab/>
        <w:t>преследования либо о прекращении уголовного преследования;</w:t>
      </w:r>
    </w:p>
    <w:p w:rsidR="001B6043" w:rsidRPr="008C13AA" w:rsidRDefault="001B6043" w:rsidP="00846657">
      <w:pPr>
        <w:pStyle w:val="a4"/>
        <w:jc w:val="both"/>
        <w:rPr>
          <w:rFonts w:ascii="Times New Roman" w:hAnsi="Times New Roman" w:cs="Times New Roman"/>
          <w:sz w:val="28"/>
          <w:szCs w:val="28"/>
        </w:rPr>
      </w:pPr>
    </w:p>
    <w:p w:rsidR="00846657" w:rsidRPr="00071ED8" w:rsidRDefault="00846657" w:rsidP="00071ED8">
      <w:pPr>
        <w:pStyle w:val="a4"/>
        <w:numPr>
          <w:ilvl w:val="1"/>
          <w:numId w:val="24"/>
        </w:numPr>
        <w:tabs>
          <w:tab w:val="left" w:pos="567"/>
        </w:tabs>
        <w:jc w:val="both"/>
        <w:rPr>
          <w:rFonts w:ascii="Times New Roman" w:hAnsi="Times New Roman" w:cs="Times New Roman"/>
          <w:sz w:val="28"/>
          <w:szCs w:val="28"/>
        </w:rPr>
      </w:pPr>
      <w:r w:rsidRPr="008C13AA">
        <w:rPr>
          <w:rFonts w:ascii="Times New Roman" w:hAnsi="Times New Roman" w:cs="Times New Roman"/>
          <w:sz w:val="28"/>
          <w:szCs w:val="28"/>
        </w:rPr>
        <w:t>Прием на работу осуществляется в следующем порядке:</w:t>
      </w:r>
    </w:p>
    <w:p w:rsidR="00846657" w:rsidRPr="008C13AA" w:rsidRDefault="00846657" w:rsidP="00846657">
      <w:pPr>
        <w:pStyle w:val="a4"/>
        <w:numPr>
          <w:ilvl w:val="0"/>
          <w:numId w:val="3"/>
        </w:numPr>
        <w:jc w:val="both"/>
        <w:rPr>
          <w:rFonts w:ascii="Times New Roman" w:hAnsi="Times New Roman" w:cs="Times New Roman"/>
          <w:sz w:val="28"/>
          <w:szCs w:val="28"/>
        </w:rPr>
      </w:pPr>
      <w:r w:rsidRPr="008C13AA">
        <w:rPr>
          <w:rFonts w:ascii="Times New Roman" w:hAnsi="Times New Roman" w:cs="Times New Roman"/>
          <w:sz w:val="28"/>
          <w:szCs w:val="28"/>
        </w:rPr>
        <w:t>Оформляется заявление кандидата на имя заведующего ДОУ;</w:t>
      </w:r>
    </w:p>
    <w:p w:rsidR="00846657" w:rsidRPr="008C13AA" w:rsidRDefault="00846657" w:rsidP="00846657">
      <w:pPr>
        <w:pStyle w:val="a4"/>
        <w:numPr>
          <w:ilvl w:val="0"/>
          <w:numId w:val="3"/>
        </w:numPr>
        <w:jc w:val="both"/>
        <w:rPr>
          <w:rFonts w:ascii="Times New Roman" w:hAnsi="Times New Roman" w:cs="Times New Roman"/>
          <w:sz w:val="28"/>
          <w:szCs w:val="28"/>
        </w:rPr>
      </w:pPr>
      <w:r w:rsidRPr="008C13AA">
        <w:rPr>
          <w:rFonts w:ascii="Times New Roman" w:hAnsi="Times New Roman" w:cs="Times New Roman"/>
          <w:sz w:val="28"/>
          <w:szCs w:val="28"/>
        </w:rPr>
        <w:t>Составляется и подписывается трудовой договор (ст. 67 ТК РФ);</w:t>
      </w:r>
    </w:p>
    <w:p w:rsidR="00846657" w:rsidRPr="008C13AA" w:rsidRDefault="00846657" w:rsidP="00846657">
      <w:pPr>
        <w:pStyle w:val="a4"/>
        <w:numPr>
          <w:ilvl w:val="0"/>
          <w:numId w:val="3"/>
        </w:numPr>
        <w:jc w:val="both"/>
        <w:rPr>
          <w:rFonts w:ascii="Times New Roman" w:hAnsi="Times New Roman" w:cs="Times New Roman"/>
          <w:sz w:val="28"/>
          <w:szCs w:val="28"/>
        </w:rPr>
      </w:pPr>
      <w:r w:rsidRPr="008C13AA">
        <w:rPr>
          <w:rFonts w:ascii="Times New Roman" w:hAnsi="Times New Roman" w:cs="Times New Roman"/>
          <w:sz w:val="28"/>
          <w:szCs w:val="28"/>
        </w:rPr>
        <w:t>Издается приказ о приеме на работу, который доводится до сведения нового работника под роспись (ст. 68 ТК РФ)</w:t>
      </w:r>
    </w:p>
    <w:p w:rsidR="00846657" w:rsidRPr="008C13AA" w:rsidRDefault="00846657" w:rsidP="00846657">
      <w:pPr>
        <w:pStyle w:val="a4"/>
        <w:numPr>
          <w:ilvl w:val="0"/>
          <w:numId w:val="3"/>
        </w:numPr>
        <w:jc w:val="both"/>
        <w:rPr>
          <w:rFonts w:ascii="Times New Roman" w:hAnsi="Times New Roman" w:cs="Times New Roman"/>
          <w:sz w:val="28"/>
          <w:szCs w:val="28"/>
        </w:rPr>
        <w:sectPr w:rsidR="00846657" w:rsidRPr="008C13AA" w:rsidSect="004E4C72">
          <w:pgSz w:w="11909" w:h="16838"/>
          <w:pgMar w:top="567" w:right="851" w:bottom="567" w:left="1418" w:header="0" w:footer="6" w:gutter="0"/>
          <w:cols w:space="720"/>
          <w:noEndnote/>
          <w:docGrid w:linePitch="360"/>
        </w:sectPr>
      </w:pPr>
      <w:r w:rsidRPr="008C13AA">
        <w:rPr>
          <w:rFonts w:ascii="Times New Roman" w:hAnsi="Times New Roman" w:cs="Times New Roman"/>
          <w:sz w:val="28"/>
          <w:szCs w:val="28"/>
        </w:rPr>
        <w:t>Работника знакомят под роспись с принимаемыми локальными нормативными актами, непосредственно связанными с их трудовой деятельностью;</w:t>
      </w:r>
    </w:p>
    <w:p w:rsidR="00846657" w:rsidRPr="008C13AA" w:rsidRDefault="00846657" w:rsidP="00846657">
      <w:pPr>
        <w:pStyle w:val="a4"/>
        <w:numPr>
          <w:ilvl w:val="0"/>
          <w:numId w:val="4"/>
        </w:numPr>
        <w:jc w:val="both"/>
        <w:rPr>
          <w:rFonts w:ascii="Times New Roman" w:hAnsi="Times New Roman" w:cs="Times New Roman"/>
          <w:sz w:val="28"/>
          <w:szCs w:val="28"/>
        </w:rPr>
      </w:pPr>
      <w:r w:rsidRPr="008C13AA">
        <w:rPr>
          <w:rFonts w:ascii="Times New Roman" w:hAnsi="Times New Roman" w:cs="Times New Roman"/>
          <w:sz w:val="28"/>
          <w:szCs w:val="28"/>
        </w:rPr>
        <w:lastRenderedPageBreak/>
        <w:t>оформляется дело на нового работника (листок по учету кадров; автобиография; копии документов об образовании, повышении квалификации, приказ о назначении).</w:t>
      </w:r>
    </w:p>
    <w:p w:rsidR="008C3486" w:rsidRPr="008C13AA" w:rsidRDefault="008C3486" w:rsidP="008C3486">
      <w:pPr>
        <w:pStyle w:val="a7"/>
        <w:widowControl/>
        <w:numPr>
          <w:ilvl w:val="0"/>
          <w:numId w:val="4"/>
        </w:numPr>
        <w:shd w:val="clear" w:color="auto" w:fill="FCFCFC"/>
        <w:spacing w:before="105" w:after="60"/>
        <w:jc w:val="both"/>
        <w:rPr>
          <w:rFonts w:ascii="Times New Roman" w:eastAsia="Times New Roman" w:hAnsi="Times New Roman" w:cs="Times New Roman"/>
          <w:sz w:val="28"/>
          <w:szCs w:val="28"/>
        </w:rPr>
      </w:pPr>
      <w:proofErr w:type="gramStart"/>
      <w:r w:rsidRPr="008C13AA">
        <w:rPr>
          <w:rFonts w:ascii="Times New Roman" w:eastAsia="Times New Roman" w:hAnsi="Times New Roman" w:cs="Times New Roman"/>
          <w:sz w:val="28"/>
          <w:szCs w:val="28"/>
        </w:rPr>
        <w:t xml:space="preserve">В соответствии со статьей 351.1.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w:t>
      </w:r>
      <w:r w:rsidRPr="008C13AA">
        <w:rPr>
          <w:rFonts w:ascii="Times New Roman" w:eastAsia="Times New Roman" w:hAnsi="Times New Roman" w:cs="Times New Roman"/>
          <w:b/>
          <w:sz w:val="28"/>
          <w:szCs w:val="28"/>
        </w:rPr>
        <w:t>(за исключением лиц, уголовное преследование в отношении которых прекращено по реабилитирующим</w:t>
      </w:r>
      <w:proofErr w:type="gramEnd"/>
      <w:r w:rsidRPr="008C13AA">
        <w:rPr>
          <w:rFonts w:ascii="Times New Roman" w:eastAsia="Times New Roman" w:hAnsi="Times New Roman" w:cs="Times New Roman"/>
          <w:b/>
          <w:sz w:val="28"/>
          <w:szCs w:val="28"/>
        </w:rPr>
        <w:t xml:space="preserve"> основаниям</w:t>
      </w:r>
      <w:r w:rsidRPr="008C13AA">
        <w:rPr>
          <w:rFonts w:ascii="Times New Roman" w:eastAsia="Times New Roman" w:hAnsi="Times New Roman" w:cs="Times New Roman"/>
          <w:sz w:val="28"/>
          <w:szCs w:val="28"/>
        </w:rPr>
        <w:t>) за преступления, указанные в абзацах третьем и четвертом части второй статьи 331 настоящего Кодекса, за исключением случаев, предусмотренных частью третьей настоящей статьи.</w:t>
      </w:r>
    </w:p>
    <w:p w:rsidR="008C3486" w:rsidRPr="008C13AA" w:rsidRDefault="008C3486" w:rsidP="008C3486">
      <w:pPr>
        <w:pStyle w:val="a7"/>
        <w:widowControl/>
        <w:numPr>
          <w:ilvl w:val="0"/>
          <w:numId w:val="4"/>
        </w:numPr>
        <w:shd w:val="clear" w:color="auto" w:fill="FCFCFC"/>
        <w:spacing w:before="105" w:after="60"/>
        <w:jc w:val="both"/>
        <w:rPr>
          <w:rFonts w:ascii="Times New Roman" w:eastAsia="Times New Roman" w:hAnsi="Times New Roman" w:cs="Times New Roman"/>
          <w:sz w:val="28"/>
          <w:szCs w:val="28"/>
        </w:rPr>
      </w:pPr>
      <w:proofErr w:type="gramStart"/>
      <w:r w:rsidRPr="008C13AA">
        <w:rPr>
          <w:rFonts w:ascii="Times New Roman" w:eastAsia="Times New Roman" w:hAnsi="Times New Roman" w:cs="Times New Roman"/>
          <w:sz w:val="28"/>
          <w:szCs w:val="28"/>
        </w:rPr>
        <w:lastRenderedPageBreak/>
        <w:t>Наряду с указанными в статье 76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w:t>
      </w:r>
      <w:proofErr w:type="gramEnd"/>
      <w:r w:rsidRPr="008C13AA">
        <w:rPr>
          <w:rFonts w:ascii="Times New Roman" w:eastAsia="Times New Roman" w:hAnsi="Times New Roman" w:cs="Times New Roman"/>
          <w:sz w:val="28"/>
          <w:szCs w:val="28"/>
        </w:rPr>
        <w:t xml:space="preserve"> преследованию за преступления, указанные в абзацах третьем и четвертом части второй статьи 331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8C3486" w:rsidRPr="008C13AA" w:rsidRDefault="008C3486" w:rsidP="008C3486">
      <w:pPr>
        <w:pStyle w:val="a7"/>
        <w:widowControl/>
        <w:numPr>
          <w:ilvl w:val="0"/>
          <w:numId w:val="4"/>
        </w:numPr>
        <w:shd w:val="clear" w:color="auto" w:fill="FCFCFC"/>
        <w:spacing w:before="105" w:after="60"/>
        <w:jc w:val="both"/>
        <w:rPr>
          <w:rFonts w:ascii="Times New Roman" w:eastAsia="Times New Roman" w:hAnsi="Times New Roman" w:cs="Times New Roman"/>
          <w:sz w:val="28"/>
          <w:szCs w:val="28"/>
        </w:rPr>
      </w:pPr>
      <w:proofErr w:type="gramStart"/>
      <w:r w:rsidRPr="008C13AA">
        <w:rPr>
          <w:rFonts w:ascii="Times New Roman" w:eastAsia="Times New Roman" w:hAnsi="Times New Roman" w:cs="Times New Roman"/>
          <w:sz w:val="28"/>
          <w:szCs w:val="28"/>
        </w:rPr>
        <w:t>Лица из числа указанных в абзаце третьем части второй статьи 331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w:t>
      </w:r>
      <w:proofErr w:type="gramEnd"/>
      <w:r w:rsidRPr="008C13AA">
        <w:rPr>
          <w:rFonts w:ascii="Times New Roman" w:eastAsia="Times New Roman" w:hAnsi="Times New Roman" w:cs="Times New Roman"/>
          <w:sz w:val="28"/>
          <w:szCs w:val="28"/>
        </w:rPr>
        <w:t xml:space="preserve"> </w:t>
      </w:r>
      <w:proofErr w:type="gramStart"/>
      <w:r w:rsidRPr="008C13AA">
        <w:rPr>
          <w:rFonts w:ascii="Times New Roman" w:eastAsia="Times New Roman" w:hAnsi="Times New Roman" w:cs="Times New Roman"/>
          <w:sz w:val="28"/>
          <w:szCs w:val="28"/>
        </w:rPr>
        <w:t xml:space="preserve">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8C13AA">
        <w:rPr>
          <w:rFonts w:ascii="Times New Roman" w:eastAsia="Times New Roman" w:hAnsi="Times New Roman" w:cs="Times New Roman"/>
          <w:sz w:val="28"/>
          <w:szCs w:val="28"/>
        </w:rPr>
        <w:t>нереабилитирующим</w:t>
      </w:r>
      <w:proofErr w:type="spellEnd"/>
      <w:r w:rsidRPr="008C13AA">
        <w:rPr>
          <w:rFonts w:ascii="Times New Roman" w:eastAsia="Times New Roman" w:hAnsi="Times New Roman" w:cs="Times New Roman"/>
          <w:sz w:val="28"/>
          <w:szCs w:val="28"/>
        </w:rPr>
        <w:t xml:space="preserve"> основаниям, </w:t>
      </w:r>
      <w:r w:rsidRPr="008C13AA">
        <w:rPr>
          <w:rFonts w:ascii="Times New Roman" w:eastAsia="Times New Roman" w:hAnsi="Times New Roman" w:cs="Times New Roman"/>
          <w:b/>
          <w:sz w:val="28"/>
          <w:szCs w:val="28"/>
        </w:rPr>
        <w:t xml:space="preserve">могут быть допущены к трудовой деятельности в сфере образования, </w:t>
      </w:r>
      <w:r w:rsidRPr="008C13AA">
        <w:rPr>
          <w:rFonts w:ascii="Times New Roman" w:eastAsia="Times New Roman" w:hAnsi="Times New Roman" w:cs="Times New Roman"/>
          <w:sz w:val="28"/>
          <w:szCs w:val="28"/>
        </w:rPr>
        <w:t>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w:t>
      </w:r>
      <w:proofErr w:type="gramEnd"/>
      <w:r w:rsidRPr="008C13AA">
        <w:rPr>
          <w:rFonts w:ascii="Times New Roman" w:eastAsia="Times New Roman" w:hAnsi="Times New Roman" w:cs="Times New Roman"/>
          <w:sz w:val="28"/>
          <w:szCs w:val="28"/>
        </w:rPr>
        <w:t xml:space="preserve"> участием несовершеннолетних </w:t>
      </w:r>
      <w:r w:rsidRPr="008C13AA">
        <w:rPr>
          <w:rFonts w:ascii="Times New Roman" w:eastAsia="Times New Roman" w:hAnsi="Times New Roman" w:cs="Times New Roman"/>
          <w:b/>
          <w:sz w:val="28"/>
          <w:szCs w:val="28"/>
        </w:rPr>
        <w:t>при наличии решения комиссии по делам несовершеннолетних и защите их прав</w:t>
      </w:r>
      <w:r w:rsidRPr="008C13AA">
        <w:rPr>
          <w:rFonts w:ascii="Times New Roman" w:eastAsia="Times New Roman" w:hAnsi="Times New Roman" w:cs="Times New Roman"/>
          <w:sz w:val="28"/>
          <w:szCs w:val="28"/>
        </w:rPr>
        <w:t>,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846657" w:rsidRPr="008C13AA" w:rsidRDefault="00846657" w:rsidP="00071ED8">
      <w:pPr>
        <w:pStyle w:val="a4"/>
        <w:jc w:val="both"/>
        <w:rPr>
          <w:rFonts w:ascii="Times New Roman" w:hAnsi="Times New Roman" w:cs="Times New Roman"/>
          <w:sz w:val="28"/>
          <w:szCs w:val="28"/>
        </w:rPr>
      </w:pPr>
    </w:p>
    <w:p w:rsidR="00846657" w:rsidRPr="008C13AA" w:rsidRDefault="001B6043" w:rsidP="001B6043">
      <w:pPr>
        <w:pStyle w:val="a4"/>
        <w:jc w:val="both"/>
        <w:rPr>
          <w:rFonts w:ascii="Times New Roman" w:hAnsi="Times New Roman" w:cs="Times New Roman"/>
          <w:sz w:val="28"/>
          <w:szCs w:val="28"/>
        </w:rPr>
      </w:pPr>
      <w:r w:rsidRPr="008C13AA">
        <w:rPr>
          <w:rFonts w:ascii="Times New Roman" w:hAnsi="Times New Roman" w:cs="Times New Roman"/>
          <w:sz w:val="28"/>
          <w:szCs w:val="28"/>
        </w:rPr>
        <w:t>2.4 .</w:t>
      </w:r>
      <w:r w:rsidR="00846657" w:rsidRPr="008C13AA">
        <w:rPr>
          <w:rFonts w:ascii="Times New Roman" w:hAnsi="Times New Roman" w:cs="Times New Roman"/>
          <w:sz w:val="28"/>
          <w:szCs w:val="28"/>
        </w:rPr>
        <w:t>При приеме на работу или при переводе работника на другую работу руководитель ДОУ обязан разъяснить его права и обязанности, ознакомить с условиями оплаты его труда, графиком работы, Положением о надбавках, доплатах, премировании сотрудников ДОУ.</w:t>
      </w:r>
    </w:p>
    <w:p w:rsidR="00846657" w:rsidRPr="008C13AA" w:rsidRDefault="001B6043" w:rsidP="001B6043">
      <w:pPr>
        <w:pStyle w:val="a4"/>
        <w:jc w:val="both"/>
        <w:rPr>
          <w:rFonts w:ascii="Times New Roman" w:hAnsi="Times New Roman" w:cs="Times New Roman"/>
          <w:sz w:val="28"/>
          <w:szCs w:val="28"/>
        </w:rPr>
      </w:pPr>
      <w:r w:rsidRPr="008C13AA">
        <w:rPr>
          <w:rFonts w:ascii="Times New Roman" w:hAnsi="Times New Roman" w:cs="Times New Roman"/>
          <w:sz w:val="28"/>
          <w:szCs w:val="28"/>
        </w:rPr>
        <w:t xml:space="preserve">2.5. </w:t>
      </w:r>
      <w:r w:rsidR="00846657" w:rsidRPr="008C13AA">
        <w:rPr>
          <w:rFonts w:ascii="Times New Roman" w:hAnsi="Times New Roman" w:cs="Times New Roman"/>
          <w:sz w:val="28"/>
          <w:szCs w:val="28"/>
        </w:rPr>
        <w:t>При заключении трудового договора впервые трудовая книжка оформляются в образовательном учреждении.</w:t>
      </w:r>
    </w:p>
    <w:p w:rsidR="00846657" w:rsidRPr="008C13AA" w:rsidRDefault="001B6043" w:rsidP="001B6043">
      <w:pPr>
        <w:pStyle w:val="a4"/>
        <w:jc w:val="both"/>
        <w:rPr>
          <w:rFonts w:ascii="Times New Roman" w:hAnsi="Times New Roman" w:cs="Times New Roman"/>
          <w:sz w:val="28"/>
          <w:szCs w:val="28"/>
        </w:rPr>
      </w:pPr>
      <w:r w:rsidRPr="008C13AA">
        <w:rPr>
          <w:rFonts w:ascii="Times New Roman" w:hAnsi="Times New Roman" w:cs="Times New Roman"/>
          <w:sz w:val="28"/>
          <w:szCs w:val="28"/>
        </w:rPr>
        <w:t xml:space="preserve">2.6. </w:t>
      </w:r>
      <w:r w:rsidR="00846657" w:rsidRPr="008C13AA">
        <w:rPr>
          <w:rFonts w:ascii="Times New Roman" w:hAnsi="Times New Roman" w:cs="Times New Roman"/>
          <w:sz w:val="28"/>
          <w:szCs w:val="28"/>
        </w:rPr>
        <w:t>Перевод работника на другую работу производится только с его согласия за исключением случаев, предусмотренных в ст.74 ТК РФ (по производственной необходимости, для смещения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846657" w:rsidRPr="008C13AA" w:rsidRDefault="001B6043" w:rsidP="001B6043">
      <w:pPr>
        <w:pStyle w:val="a4"/>
        <w:jc w:val="both"/>
        <w:rPr>
          <w:rFonts w:ascii="Times New Roman" w:hAnsi="Times New Roman" w:cs="Times New Roman"/>
          <w:sz w:val="28"/>
          <w:szCs w:val="28"/>
        </w:rPr>
      </w:pPr>
      <w:r w:rsidRPr="008C13AA">
        <w:rPr>
          <w:rFonts w:ascii="Times New Roman" w:hAnsi="Times New Roman" w:cs="Times New Roman"/>
          <w:sz w:val="28"/>
          <w:szCs w:val="28"/>
        </w:rPr>
        <w:t xml:space="preserve">2.7. </w:t>
      </w:r>
      <w:proofErr w:type="gramStart"/>
      <w:r w:rsidR="00846657" w:rsidRPr="008C13AA">
        <w:rPr>
          <w:rFonts w:ascii="Times New Roman" w:hAnsi="Times New Roman" w:cs="Times New Roman"/>
          <w:sz w:val="28"/>
          <w:szCs w:val="28"/>
        </w:rPr>
        <w:t xml:space="preserve">В связи с изменениями в организации работы ДОУ (изменение режима работы, количества групп, введение новых форм обучения и воспитания и т.п.) </w:t>
      </w:r>
      <w:r w:rsidR="00846657" w:rsidRPr="008C13AA">
        <w:rPr>
          <w:rFonts w:ascii="Times New Roman" w:hAnsi="Times New Roman" w:cs="Times New Roman"/>
          <w:sz w:val="28"/>
          <w:szCs w:val="28"/>
        </w:rPr>
        <w:lastRenderedPageBreak/>
        <w:t>допускается при продолжении работы в той же должности, по специальности, квалификации изменение существенных трудовых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r w:rsidR="00846657" w:rsidRPr="008C13AA">
        <w:rPr>
          <w:rFonts w:ascii="Times New Roman" w:hAnsi="Times New Roman" w:cs="Times New Roman"/>
          <w:sz w:val="28"/>
          <w:szCs w:val="28"/>
        </w:rPr>
        <w:t xml:space="preserve">. Об этом работник должен быть поставлен в известность в письменной форме не позднее, чем за два месяца до их введения </w:t>
      </w:r>
      <w:r w:rsidR="00CB0305" w:rsidRPr="008C13AA">
        <w:rPr>
          <w:rFonts w:ascii="Times New Roman" w:hAnsi="Times New Roman" w:cs="Times New Roman"/>
          <w:sz w:val="28"/>
          <w:szCs w:val="28"/>
        </w:rPr>
        <w:t>(ст.74</w:t>
      </w:r>
      <w:r w:rsidR="00846657" w:rsidRPr="008C13AA">
        <w:rPr>
          <w:rFonts w:ascii="Times New Roman" w:hAnsi="Times New Roman" w:cs="Times New Roman"/>
          <w:sz w:val="28"/>
          <w:szCs w:val="28"/>
        </w:rPr>
        <w:t xml:space="preserve"> ТК РФ).</w:t>
      </w:r>
    </w:p>
    <w:p w:rsidR="00846657" w:rsidRPr="008C13AA" w:rsidRDefault="00846657" w:rsidP="00846657">
      <w:pPr>
        <w:pStyle w:val="a4"/>
        <w:ind w:firstLine="708"/>
        <w:jc w:val="both"/>
        <w:rPr>
          <w:rFonts w:ascii="Times New Roman" w:hAnsi="Times New Roman" w:cs="Times New Roman"/>
          <w:sz w:val="28"/>
          <w:szCs w:val="28"/>
        </w:rPr>
      </w:pPr>
      <w:r w:rsidRPr="008C13AA">
        <w:rPr>
          <w:rFonts w:ascii="Times New Roman" w:hAnsi="Times New Roman" w:cs="Times New Roman"/>
          <w:sz w:val="28"/>
          <w:szCs w:val="28"/>
        </w:rPr>
        <w:t>Если существенные прежние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п.7 ст. 77 ТК РФ.</w:t>
      </w:r>
    </w:p>
    <w:p w:rsidR="00846657" w:rsidRPr="008C13AA" w:rsidRDefault="001B6043" w:rsidP="001B6043">
      <w:pPr>
        <w:pStyle w:val="a4"/>
        <w:jc w:val="both"/>
        <w:rPr>
          <w:rFonts w:ascii="Times New Roman" w:hAnsi="Times New Roman" w:cs="Times New Roman"/>
          <w:sz w:val="28"/>
          <w:szCs w:val="28"/>
        </w:rPr>
      </w:pPr>
      <w:r w:rsidRPr="008C13AA">
        <w:rPr>
          <w:rFonts w:ascii="Times New Roman" w:hAnsi="Times New Roman" w:cs="Times New Roman"/>
          <w:sz w:val="28"/>
          <w:szCs w:val="28"/>
        </w:rPr>
        <w:t>2.8.</w:t>
      </w:r>
      <w:r w:rsidR="00846657" w:rsidRPr="008C13AA">
        <w:rPr>
          <w:rFonts w:ascii="Times New Roman" w:hAnsi="Times New Roman" w:cs="Times New Roman"/>
          <w:sz w:val="28"/>
          <w:szCs w:val="28"/>
        </w:rPr>
        <w:t>Срочный трудовой договор (ст.59 ТК РФ), заключенный на определенный срок (не более пяти лет), расторгается с истечением срока его действия, о чем работник должен быть предупреждён в письменной форме не менее</w:t>
      </w:r>
      <w:proofErr w:type="gramStart"/>
      <w:r w:rsidR="00846657" w:rsidRPr="008C13AA">
        <w:rPr>
          <w:rFonts w:ascii="Times New Roman" w:hAnsi="Times New Roman" w:cs="Times New Roman"/>
          <w:sz w:val="28"/>
          <w:szCs w:val="28"/>
        </w:rPr>
        <w:t>,</w:t>
      </w:r>
      <w:proofErr w:type="gramEnd"/>
      <w:r w:rsidR="00846657" w:rsidRPr="008C13AA">
        <w:rPr>
          <w:rFonts w:ascii="Times New Roman" w:hAnsi="Times New Roman" w:cs="Times New Roman"/>
          <w:sz w:val="28"/>
          <w:szCs w:val="28"/>
        </w:rPr>
        <w:t xml:space="preserve"> чем за три дня до увольнения. В случае</w:t>
      </w:r>
      <w:proofErr w:type="gramStart"/>
      <w:r w:rsidR="00846657" w:rsidRPr="008C13AA">
        <w:rPr>
          <w:rFonts w:ascii="Times New Roman" w:hAnsi="Times New Roman" w:cs="Times New Roman"/>
          <w:sz w:val="28"/>
          <w:szCs w:val="28"/>
        </w:rPr>
        <w:t>,</w:t>
      </w:r>
      <w:proofErr w:type="gramEnd"/>
      <w:r w:rsidR="00846657" w:rsidRPr="008C13AA">
        <w:rPr>
          <w:rFonts w:ascii="Times New Roman" w:hAnsi="Times New Roman" w:cs="Times New Roman"/>
          <w:sz w:val="28"/>
          <w:szCs w:val="28"/>
        </w:rPr>
        <w:t xml:space="preserve"> если ни 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неопределённый срок.</w:t>
      </w:r>
    </w:p>
    <w:p w:rsidR="00846657" w:rsidRPr="008C13AA" w:rsidRDefault="001B6043" w:rsidP="001B6043">
      <w:pPr>
        <w:pStyle w:val="a4"/>
        <w:jc w:val="both"/>
        <w:rPr>
          <w:rFonts w:ascii="Times New Roman" w:hAnsi="Times New Roman" w:cs="Times New Roman"/>
          <w:sz w:val="28"/>
          <w:szCs w:val="28"/>
        </w:rPr>
      </w:pPr>
      <w:r w:rsidRPr="008C13AA">
        <w:rPr>
          <w:rFonts w:ascii="Times New Roman" w:hAnsi="Times New Roman" w:cs="Times New Roman"/>
          <w:sz w:val="28"/>
          <w:szCs w:val="28"/>
        </w:rPr>
        <w:t>2.9.</w:t>
      </w:r>
      <w:r w:rsidR="00846657" w:rsidRPr="008C13AA">
        <w:rPr>
          <w:rFonts w:ascii="Times New Roman" w:hAnsi="Times New Roman" w:cs="Times New Roman"/>
          <w:sz w:val="28"/>
          <w:szCs w:val="28"/>
        </w:rPr>
        <w:t xml:space="preserve">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w:t>
      </w:r>
      <w:r w:rsidR="00701FE4" w:rsidRPr="008C13AA">
        <w:rPr>
          <w:rFonts w:ascii="Times New Roman" w:hAnsi="Times New Roman" w:cs="Times New Roman"/>
          <w:sz w:val="28"/>
          <w:szCs w:val="28"/>
        </w:rPr>
        <w:t>предварительного согласия,</w:t>
      </w:r>
      <w:r w:rsidR="00846657" w:rsidRPr="008C13AA">
        <w:rPr>
          <w:rFonts w:ascii="Times New Roman" w:hAnsi="Times New Roman" w:cs="Times New Roman"/>
          <w:sz w:val="28"/>
          <w:szCs w:val="28"/>
        </w:rPr>
        <w:t xml:space="preserve"> соответствующего выборного профсоюзного органа ДОУ.</w:t>
      </w:r>
    </w:p>
    <w:p w:rsidR="00846657" w:rsidRPr="008C13AA" w:rsidRDefault="001B6043" w:rsidP="001B6043">
      <w:pPr>
        <w:pStyle w:val="a4"/>
        <w:jc w:val="both"/>
        <w:rPr>
          <w:rFonts w:ascii="Times New Roman" w:hAnsi="Times New Roman" w:cs="Times New Roman"/>
          <w:sz w:val="28"/>
          <w:szCs w:val="28"/>
        </w:rPr>
      </w:pPr>
      <w:r w:rsidRPr="008C13AA">
        <w:rPr>
          <w:rFonts w:ascii="Times New Roman" w:hAnsi="Times New Roman" w:cs="Times New Roman"/>
          <w:sz w:val="28"/>
          <w:szCs w:val="28"/>
        </w:rPr>
        <w:t>2.10.</w:t>
      </w:r>
      <w:r w:rsidR="00846657" w:rsidRPr="008C13AA">
        <w:rPr>
          <w:rFonts w:ascii="Times New Roman" w:hAnsi="Times New Roman" w:cs="Times New Roman"/>
          <w:sz w:val="28"/>
          <w:szCs w:val="28"/>
        </w:rPr>
        <w:t>Трудовой</w:t>
      </w:r>
      <w:r w:rsidR="00846657" w:rsidRPr="008C13AA">
        <w:rPr>
          <w:rFonts w:ascii="Times New Roman" w:hAnsi="Times New Roman" w:cs="Times New Roman"/>
          <w:sz w:val="28"/>
          <w:szCs w:val="28"/>
        </w:rPr>
        <w:tab/>
        <w:t>договор, заключенный на неопределенный срок, а также срочный трудовой договор до истечения срока его действия могут быть расторгнуты администрацией лишь в случаях, предусмотренных статьями 81 и 83 ТК РФ.</w:t>
      </w:r>
    </w:p>
    <w:p w:rsidR="00846657" w:rsidRPr="008C13AA" w:rsidRDefault="00B167BF" w:rsidP="00B167BF">
      <w:pPr>
        <w:pStyle w:val="a4"/>
        <w:jc w:val="both"/>
        <w:rPr>
          <w:rFonts w:ascii="Times New Roman" w:hAnsi="Times New Roman" w:cs="Times New Roman"/>
          <w:sz w:val="28"/>
          <w:szCs w:val="28"/>
        </w:rPr>
      </w:pPr>
      <w:r w:rsidRPr="008C13AA">
        <w:rPr>
          <w:rFonts w:ascii="Times New Roman" w:hAnsi="Times New Roman" w:cs="Times New Roman"/>
          <w:sz w:val="28"/>
          <w:szCs w:val="28"/>
        </w:rPr>
        <w:t xml:space="preserve">2.11. </w:t>
      </w:r>
      <w:r w:rsidR="00846657" w:rsidRPr="008C13AA">
        <w:rPr>
          <w:rFonts w:ascii="Times New Roman" w:hAnsi="Times New Roman" w:cs="Times New Roman"/>
          <w:sz w:val="28"/>
          <w:szCs w:val="28"/>
        </w:rPr>
        <w:t>Заведующий ДОУ имеет право расторгнуть трудовой договор (п.1 и 2 ст. 336 ТК РФ) с педагогическим работником:</w:t>
      </w:r>
    </w:p>
    <w:p w:rsidR="00846657" w:rsidRPr="008C13AA" w:rsidRDefault="00846657" w:rsidP="00846657">
      <w:pPr>
        <w:pStyle w:val="a4"/>
        <w:numPr>
          <w:ilvl w:val="0"/>
          <w:numId w:val="4"/>
        </w:numPr>
        <w:jc w:val="both"/>
        <w:rPr>
          <w:rFonts w:ascii="Times New Roman" w:hAnsi="Times New Roman" w:cs="Times New Roman"/>
          <w:sz w:val="28"/>
          <w:szCs w:val="28"/>
        </w:rPr>
      </w:pPr>
      <w:r w:rsidRPr="008C13AA">
        <w:rPr>
          <w:rFonts w:ascii="Times New Roman" w:hAnsi="Times New Roman" w:cs="Times New Roman"/>
          <w:sz w:val="28"/>
          <w:szCs w:val="28"/>
        </w:rPr>
        <w:t>за повторное в течение одного года грубое нарушение устава образовательного учреждения;</w:t>
      </w:r>
    </w:p>
    <w:p w:rsidR="00846657" w:rsidRPr="008C13AA" w:rsidRDefault="00846657" w:rsidP="00846657">
      <w:pPr>
        <w:pStyle w:val="a4"/>
        <w:numPr>
          <w:ilvl w:val="0"/>
          <w:numId w:val="4"/>
        </w:numPr>
        <w:jc w:val="both"/>
        <w:rPr>
          <w:rFonts w:ascii="Times New Roman" w:hAnsi="Times New Roman" w:cs="Times New Roman"/>
          <w:sz w:val="28"/>
          <w:szCs w:val="28"/>
        </w:rPr>
      </w:pPr>
      <w:r w:rsidRPr="008C13AA">
        <w:rPr>
          <w:rFonts w:ascii="Times New Roman" w:hAnsi="Times New Roman" w:cs="Times New Roman"/>
          <w:sz w:val="28"/>
          <w:szCs w:val="28"/>
        </w:rPr>
        <w:t>применение, в том числе однократное, методов воспитания, связанных с физическим и/или психическим насилием над личностью ребенка.</w:t>
      </w:r>
    </w:p>
    <w:p w:rsidR="00846657" w:rsidRPr="008C13AA" w:rsidRDefault="00B167BF" w:rsidP="00B167BF">
      <w:pPr>
        <w:pStyle w:val="a4"/>
        <w:jc w:val="both"/>
        <w:rPr>
          <w:rFonts w:ascii="Times New Roman" w:hAnsi="Times New Roman" w:cs="Times New Roman"/>
          <w:sz w:val="28"/>
          <w:szCs w:val="28"/>
        </w:rPr>
      </w:pPr>
      <w:r w:rsidRPr="008C13AA">
        <w:rPr>
          <w:rFonts w:ascii="Times New Roman" w:hAnsi="Times New Roman" w:cs="Times New Roman"/>
          <w:sz w:val="28"/>
          <w:szCs w:val="28"/>
        </w:rPr>
        <w:t>2.12.</w:t>
      </w:r>
      <w:r w:rsidR="00846657" w:rsidRPr="008C13AA">
        <w:rPr>
          <w:rFonts w:ascii="Times New Roman" w:hAnsi="Times New Roman" w:cs="Times New Roman"/>
          <w:sz w:val="28"/>
          <w:szCs w:val="28"/>
        </w:rPr>
        <w:t xml:space="preserve">В </w:t>
      </w:r>
      <w:proofErr w:type="gramStart"/>
      <w:r w:rsidR="00846657" w:rsidRPr="008C13AA">
        <w:rPr>
          <w:rFonts w:ascii="Times New Roman" w:hAnsi="Times New Roman" w:cs="Times New Roman"/>
          <w:sz w:val="28"/>
          <w:szCs w:val="28"/>
        </w:rPr>
        <w:t>день увольнения работника, заведующий ДОУ обязан</w:t>
      </w:r>
      <w:proofErr w:type="gramEnd"/>
      <w:r w:rsidR="00846657" w:rsidRPr="008C13AA">
        <w:rPr>
          <w:rFonts w:ascii="Times New Roman" w:hAnsi="Times New Roman" w:cs="Times New Roman"/>
          <w:sz w:val="28"/>
          <w:szCs w:val="28"/>
        </w:rPr>
        <w:t xml:space="preserve"> выдать его трудовую книжку с внесенной в нее записью об увольнении, а также по письменному заявлению работника выдать копии документов, связанных с его работой.</w:t>
      </w:r>
    </w:p>
    <w:p w:rsidR="00846657" w:rsidRPr="008C13AA" w:rsidRDefault="00846657" w:rsidP="00846657">
      <w:pPr>
        <w:pStyle w:val="a4"/>
        <w:jc w:val="both"/>
        <w:rPr>
          <w:rFonts w:ascii="Times New Roman" w:hAnsi="Times New Roman" w:cs="Times New Roman"/>
          <w:sz w:val="28"/>
          <w:szCs w:val="28"/>
        </w:rPr>
      </w:pPr>
    </w:p>
    <w:p w:rsidR="00846657" w:rsidRPr="008C13AA" w:rsidRDefault="00846657" w:rsidP="00B167BF">
      <w:pPr>
        <w:pStyle w:val="a4"/>
        <w:numPr>
          <w:ilvl w:val="0"/>
          <w:numId w:val="1"/>
        </w:numPr>
        <w:jc w:val="center"/>
        <w:rPr>
          <w:rFonts w:ascii="Times New Roman" w:hAnsi="Times New Roman" w:cs="Times New Roman"/>
          <w:b/>
          <w:sz w:val="28"/>
          <w:szCs w:val="28"/>
        </w:rPr>
      </w:pPr>
      <w:bookmarkStart w:id="0" w:name="bookmark0"/>
      <w:r w:rsidRPr="008C13AA">
        <w:rPr>
          <w:rFonts w:ascii="Times New Roman" w:hAnsi="Times New Roman" w:cs="Times New Roman"/>
          <w:b/>
          <w:sz w:val="28"/>
          <w:szCs w:val="28"/>
        </w:rPr>
        <w:t>Основные обязанности администрации</w:t>
      </w:r>
      <w:bookmarkEnd w:id="0"/>
    </w:p>
    <w:p w:rsidR="00846657" w:rsidRPr="008C13AA" w:rsidRDefault="005E7A53" w:rsidP="00846657">
      <w:pPr>
        <w:pStyle w:val="a4"/>
        <w:jc w:val="both"/>
        <w:rPr>
          <w:rFonts w:ascii="Times New Roman" w:hAnsi="Times New Roman" w:cs="Times New Roman"/>
          <w:sz w:val="28"/>
          <w:szCs w:val="28"/>
        </w:rPr>
      </w:pPr>
      <w:r w:rsidRPr="008C13AA">
        <w:rPr>
          <w:rFonts w:ascii="Times New Roman" w:hAnsi="Times New Roman" w:cs="Times New Roman"/>
          <w:sz w:val="28"/>
          <w:szCs w:val="28"/>
        </w:rPr>
        <w:t xml:space="preserve">                                                          (статья 22 ТК РФ)</w:t>
      </w:r>
    </w:p>
    <w:p w:rsidR="00846657" w:rsidRPr="008C13AA" w:rsidRDefault="00846657" w:rsidP="00846657">
      <w:pPr>
        <w:pStyle w:val="a4"/>
        <w:ind w:firstLine="360"/>
        <w:jc w:val="both"/>
        <w:rPr>
          <w:rFonts w:ascii="Times New Roman" w:hAnsi="Times New Roman" w:cs="Times New Roman"/>
          <w:b/>
          <w:sz w:val="28"/>
          <w:szCs w:val="28"/>
        </w:rPr>
      </w:pPr>
      <w:r w:rsidRPr="008C13AA">
        <w:rPr>
          <w:rFonts w:ascii="Times New Roman" w:hAnsi="Times New Roman" w:cs="Times New Roman"/>
          <w:b/>
          <w:sz w:val="28"/>
          <w:szCs w:val="28"/>
        </w:rPr>
        <w:t>Администрация ДОУ обязана:</w:t>
      </w:r>
    </w:p>
    <w:p w:rsidR="00846657" w:rsidRPr="008C13AA" w:rsidRDefault="00846657" w:rsidP="00846657">
      <w:pPr>
        <w:pStyle w:val="a4"/>
        <w:ind w:firstLine="360"/>
        <w:jc w:val="both"/>
        <w:rPr>
          <w:rFonts w:ascii="Times New Roman" w:hAnsi="Times New Roman" w:cs="Times New Roman"/>
          <w:sz w:val="28"/>
          <w:szCs w:val="28"/>
        </w:rPr>
      </w:pPr>
    </w:p>
    <w:p w:rsidR="00846657" w:rsidRPr="008C13AA" w:rsidRDefault="00846657" w:rsidP="00846657">
      <w:pPr>
        <w:pStyle w:val="a4"/>
        <w:numPr>
          <w:ilvl w:val="0"/>
          <w:numId w:val="7"/>
        </w:numPr>
        <w:jc w:val="both"/>
        <w:rPr>
          <w:rFonts w:ascii="Times New Roman" w:hAnsi="Times New Roman" w:cs="Times New Roman"/>
          <w:sz w:val="28"/>
          <w:szCs w:val="28"/>
        </w:rPr>
      </w:pPr>
      <w:r w:rsidRPr="008C13AA">
        <w:rPr>
          <w:rFonts w:ascii="Times New Roman" w:hAnsi="Times New Roman" w:cs="Times New Roman"/>
          <w:sz w:val="28"/>
          <w:szCs w:val="28"/>
        </w:rPr>
        <w:t>Обеспечить соблюдение требований Устава ДОУ и Правил внутреннего трудового распорядка.</w:t>
      </w:r>
    </w:p>
    <w:p w:rsidR="00846657" w:rsidRPr="008C13AA" w:rsidRDefault="00846657" w:rsidP="00846657">
      <w:pPr>
        <w:pStyle w:val="a4"/>
        <w:numPr>
          <w:ilvl w:val="0"/>
          <w:numId w:val="7"/>
        </w:numPr>
        <w:jc w:val="both"/>
        <w:rPr>
          <w:rFonts w:ascii="Times New Roman" w:hAnsi="Times New Roman" w:cs="Times New Roman"/>
          <w:sz w:val="28"/>
          <w:szCs w:val="28"/>
        </w:rPr>
      </w:pPr>
      <w:r w:rsidRPr="008C13AA">
        <w:rPr>
          <w:rFonts w:ascii="Times New Roman" w:hAnsi="Times New Roman" w:cs="Times New Roman"/>
          <w:sz w:val="28"/>
          <w:szCs w:val="28"/>
        </w:rPr>
        <w:t>Организовать труд воспитателей, специалистов, обслуживающего персонала в соответствии с их специальностью, квалификацией, требованиями ДОУ.</w:t>
      </w:r>
    </w:p>
    <w:p w:rsidR="00846657" w:rsidRPr="008C13AA" w:rsidRDefault="00846657" w:rsidP="00846657">
      <w:pPr>
        <w:pStyle w:val="a4"/>
        <w:numPr>
          <w:ilvl w:val="0"/>
          <w:numId w:val="7"/>
        </w:numPr>
        <w:jc w:val="both"/>
        <w:rPr>
          <w:rFonts w:ascii="Times New Roman" w:hAnsi="Times New Roman" w:cs="Times New Roman"/>
          <w:sz w:val="28"/>
          <w:szCs w:val="28"/>
        </w:rPr>
      </w:pPr>
      <w:r w:rsidRPr="008C13AA">
        <w:rPr>
          <w:rFonts w:ascii="Times New Roman" w:hAnsi="Times New Roman" w:cs="Times New Roman"/>
          <w:sz w:val="28"/>
          <w:szCs w:val="28"/>
        </w:rPr>
        <w:t xml:space="preserve">Закрепить за каждым работником соответствующее его обязанностям рабочее место и оборудование. Создать необходимые условия для работы </w:t>
      </w:r>
      <w:r w:rsidRPr="008C13AA">
        <w:rPr>
          <w:rFonts w:ascii="Times New Roman" w:hAnsi="Times New Roman" w:cs="Times New Roman"/>
          <w:sz w:val="28"/>
          <w:szCs w:val="28"/>
        </w:rPr>
        <w:lastRenderedPageBreak/>
        <w:t>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w:t>
      </w:r>
    </w:p>
    <w:p w:rsidR="00846657" w:rsidRPr="008C13AA" w:rsidRDefault="00846657" w:rsidP="00846657">
      <w:pPr>
        <w:pStyle w:val="a4"/>
        <w:numPr>
          <w:ilvl w:val="0"/>
          <w:numId w:val="7"/>
        </w:numPr>
        <w:jc w:val="both"/>
        <w:rPr>
          <w:rFonts w:ascii="Times New Roman" w:hAnsi="Times New Roman" w:cs="Times New Roman"/>
          <w:sz w:val="28"/>
          <w:szCs w:val="28"/>
        </w:rPr>
      </w:pPr>
      <w:r w:rsidRPr="008C13AA">
        <w:rPr>
          <w:rFonts w:ascii="Times New Roman" w:hAnsi="Times New Roman" w:cs="Times New Roman"/>
          <w:sz w:val="28"/>
          <w:szCs w:val="28"/>
        </w:rPr>
        <w:t>Соблюдать правила охраны труда, строго придерживать установленного рабочего времени и времени отдыха, осуществлять необходимые мероприятия по технике безопасности и производственной санитарии. Принимать необходимые меры производственной профилактики травматизма, профессиональных и других заболеваний работников ДОУ, и детей.</w:t>
      </w:r>
    </w:p>
    <w:p w:rsidR="00846657" w:rsidRPr="008C13AA" w:rsidRDefault="00846657" w:rsidP="00846657">
      <w:pPr>
        <w:pStyle w:val="a4"/>
        <w:numPr>
          <w:ilvl w:val="0"/>
          <w:numId w:val="7"/>
        </w:numPr>
        <w:jc w:val="both"/>
        <w:rPr>
          <w:rFonts w:ascii="Times New Roman" w:hAnsi="Times New Roman" w:cs="Times New Roman"/>
          <w:sz w:val="28"/>
          <w:szCs w:val="28"/>
        </w:rPr>
      </w:pPr>
      <w:r w:rsidRPr="008C13AA">
        <w:rPr>
          <w:rFonts w:ascii="Times New Roman" w:hAnsi="Times New Roman" w:cs="Times New Roman"/>
          <w:sz w:val="28"/>
          <w:szCs w:val="28"/>
        </w:rPr>
        <w:t>Обеспечить работников необходимыми методическими пособиями и хозяйственным инвентарем для организации эффективной работы.</w:t>
      </w:r>
    </w:p>
    <w:p w:rsidR="00846657" w:rsidRPr="008C13AA" w:rsidRDefault="00846657" w:rsidP="00846657">
      <w:pPr>
        <w:pStyle w:val="a4"/>
        <w:numPr>
          <w:ilvl w:val="0"/>
          <w:numId w:val="7"/>
        </w:numPr>
        <w:jc w:val="both"/>
        <w:rPr>
          <w:rFonts w:ascii="Times New Roman" w:hAnsi="Times New Roman" w:cs="Times New Roman"/>
          <w:sz w:val="28"/>
          <w:szCs w:val="28"/>
        </w:rPr>
      </w:pPr>
      <w:r w:rsidRPr="008C13AA">
        <w:rPr>
          <w:rFonts w:ascii="Times New Roman" w:hAnsi="Times New Roman" w:cs="Times New Roman"/>
          <w:sz w:val="28"/>
          <w:szCs w:val="28"/>
        </w:rPr>
        <w:t xml:space="preserve">Осуществлять </w:t>
      </w:r>
      <w:proofErr w:type="gramStart"/>
      <w:r w:rsidRPr="008C13AA">
        <w:rPr>
          <w:rFonts w:ascii="Times New Roman" w:hAnsi="Times New Roman" w:cs="Times New Roman"/>
          <w:sz w:val="28"/>
          <w:szCs w:val="28"/>
        </w:rPr>
        <w:t>контроль за</w:t>
      </w:r>
      <w:proofErr w:type="gramEnd"/>
      <w:r w:rsidRPr="008C13AA">
        <w:rPr>
          <w:rFonts w:ascii="Times New Roman" w:hAnsi="Times New Roman" w:cs="Times New Roman"/>
          <w:sz w:val="28"/>
          <w:szCs w:val="28"/>
        </w:rPr>
        <w:t xml:space="preserve"> качеством </w:t>
      </w:r>
      <w:proofErr w:type="spellStart"/>
      <w:r w:rsidRPr="008C13AA">
        <w:rPr>
          <w:rFonts w:ascii="Times New Roman" w:hAnsi="Times New Roman" w:cs="Times New Roman"/>
          <w:sz w:val="28"/>
          <w:szCs w:val="28"/>
        </w:rPr>
        <w:t>воспитательно</w:t>
      </w:r>
      <w:proofErr w:type="spellEnd"/>
      <w:r w:rsidRPr="008C13AA">
        <w:rPr>
          <w:rFonts w:ascii="Times New Roman" w:hAnsi="Times New Roman" w:cs="Times New Roman"/>
          <w:sz w:val="28"/>
          <w:szCs w:val="28"/>
        </w:rPr>
        <w:t>-образовательного процесса, выполнением образовательных программ.</w:t>
      </w:r>
    </w:p>
    <w:p w:rsidR="00846657" w:rsidRPr="008C13AA" w:rsidRDefault="00846657" w:rsidP="00846657">
      <w:pPr>
        <w:pStyle w:val="a4"/>
        <w:numPr>
          <w:ilvl w:val="0"/>
          <w:numId w:val="7"/>
        </w:numPr>
        <w:jc w:val="both"/>
        <w:rPr>
          <w:rFonts w:ascii="Times New Roman" w:hAnsi="Times New Roman" w:cs="Times New Roman"/>
          <w:sz w:val="28"/>
          <w:szCs w:val="28"/>
        </w:rPr>
      </w:pPr>
      <w:r w:rsidRPr="008C13AA">
        <w:rPr>
          <w:rFonts w:ascii="Times New Roman" w:hAnsi="Times New Roman" w:cs="Times New Roman"/>
          <w:sz w:val="28"/>
          <w:szCs w:val="28"/>
        </w:rPr>
        <w:t>Своевременно рассматривать предложения работников, направленные на улучшение работы ДОУ, поддерживать и поощрять лучших работников.</w:t>
      </w:r>
    </w:p>
    <w:p w:rsidR="00846657" w:rsidRPr="008C13AA" w:rsidRDefault="00846657" w:rsidP="00846657">
      <w:pPr>
        <w:pStyle w:val="a4"/>
        <w:numPr>
          <w:ilvl w:val="0"/>
          <w:numId w:val="7"/>
        </w:numPr>
        <w:jc w:val="both"/>
        <w:rPr>
          <w:rFonts w:ascii="Times New Roman" w:hAnsi="Times New Roman" w:cs="Times New Roman"/>
          <w:sz w:val="28"/>
          <w:szCs w:val="28"/>
        </w:rPr>
      </w:pPr>
      <w:r w:rsidRPr="008C13AA">
        <w:rPr>
          <w:rFonts w:ascii="Times New Roman" w:hAnsi="Times New Roman" w:cs="Times New Roman"/>
          <w:sz w:val="28"/>
          <w:szCs w:val="28"/>
        </w:rPr>
        <w:t>Обеспечить условия для систематического повышения квалификации работников.</w:t>
      </w:r>
    </w:p>
    <w:p w:rsidR="00846657" w:rsidRPr="008C13AA" w:rsidRDefault="00846657" w:rsidP="00846657">
      <w:pPr>
        <w:pStyle w:val="a4"/>
        <w:numPr>
          <w:ilvl w:val="0"/>
          <w:numId w:val="7"/>
        </w:numPr>
        <w:jc w:val="both"/>
        <w:rPr>
          <w:rFonts w:ascii="Times New Roman" w:hAnsi="Times New Roman" w:cs="Times New Roman"/>
          <w:sz w:val="28"/>
          <w:szCs w:val="28"/>
        </w:rPr>
      </w:pPr>
      <w:r w:rsidRPr="008C13AA">
        <w:rPr>
          <w:rFonts w:ascii="Times New Roman" w:hAnsi="Times New Roman" w:cs="Times New Roman"/>
          <w:sz w:val="28"/>
          <w:szCs w:val="28"/>
        </w:rPr>
        <w:t>Совершенствовать организацию труда, обеспечивать выполнение действующих условий оплаты труда, своевременно выдавать заработную плату.</w:t>
      </w:r>
    </w:p>
    <w:p w:rsidR="00846657" w:rsidRPr="008C13AA" w:rsidRDefault="00701FE4" w:rsidP="00846657">
      <w:pPr>
        <w:pStyle w:val="a4"/>
        <w:numPr>
          <w:ilvl w:val="0"/>
          <w:numId w:val="7"/>
        </w:numPr>
        <w:jc w:val="both"/>
        <w:rPr>
          <w:rFonts w:ascii="Times New Roman" w:hAnsi="Times New Roman" w:cs="Times New Roman"/>
          <w:sz w:val="28"/>
          <w:szCs w:val="28"/>
        </w:rPr>
      </w:pPr>
      <w:r w:rsidRPr="008C13AA">
        <w:rPr>
          <w:rFonts w:ascii="Times New Roman" w:hAnsi="Times New Roman" w:cs="Times New Roman"/>
          <w:sz w:val="28"/>
          <w:szCs w:val="28"/>
        </w:rPr>
        <w:t>Заведующий обязан</w:t>
      </w:r>
      <w:r w:rsidR="00846657" w:rsidRPr="008C13AA">
        <w:rPr>
          <w:rFonts w:ascii="Times New Roman" w:hAnsi="Times New Roman" w:cs="Times New Roman"/>
          <w:sz w:val="28"/>
          <w:szCs w:val="28"/>
        </w:rPr>
        <w:t xml:space="preserve"> отстранить от работы (не допускать к работе) работника детского сада (ст. 76 ТК РФ):</w:t>
      </w:r>
    </w:p>
    <w:p w:rsidR="00846657" w:rsidRPr="008C13AA" w:rsidRDefault="00846657" w:rsidP="00846657">
      <w:pPr>
        <w:pStyle w:val="a4"/>
        <w:numPr>
          <w:ilvl w:val="0"/>
          <w:numId w:val="8"/>
        </w:numPr>
        <w:jc w:val="both"/>
        <w:rPr>
          <w:rFonts w:ascii="Times New Roman" w:hAnsi="Times New Roman" w:cs="Times New Roman"/>
          <w:sz w:val="28"/>
          <w:szCs w:val="28"/>
        </w:rPr>
      </w:pPr>
      <w:r w:rsidRPr="008C13AA">
        <w:rPr>
          <w:rFonts w:ascii="Times New Roman" w:hAnsi="Times New Roman" w:cs="Times New Roman"/>
          <w:sz w:val="28"/>
          <w:szCs w:val="28"/>
        </w:rPr>
        <w:t>появившегося на работе в состоянии алкогольного, наркотического или токсического опьянения;</w:t>
      </w:r>
    </w:p>
    <w:p w:rsidR="00846657" w:rsidRPr="008C13AA" w:rsidRDefault="00846657" w:rsidP="00846657">
      <w:pPr>
        <w:pStyle w:val="a4"/>
        <w:numPr>
          <w:ilvl w:val="0"/>
          <w:numId w:val="8"/>
        </w:numPr>
        <w:jc w:val="both"/>
        <w:rPr>
          <w:rFonts w:ascii="Times New Roman" w:hAnsi="Times New Roman" w:cs="Times New Roman"/>
          <w:sz w:val="28"/>
          <w:szCs w:val="28"/>
        </w:rPr>
      </w:pPr>
      <w:r w:rsidRPr="008C13AA">
        <w:rPr>
          <w:rFonts w:ascii="Times New Roman" w:hAnsi="Times New Roman" w:cs="Times New Roman"/>
          <w:sz w:val="28"/>
          <w:szCs w:val="28"/>
        </w:rPr>
        <w:t>не прошедшего в установленном порядке обязательный предварительный или периодический медицинский осмотр;</w:t>
      </w:r>
    </w:p>
    <w:p w:rsidR="00846657" w:rsidRPr="008C13AA" w:rsidRDefault="00846657" w:rsidP="00846657">
      <w:pPr>
        <w:pStyle w:val="a4"/>
        <w:numPr>
          <w:ilvl w:val="0"/>
          <w:numId w:val="8"/>
        </w:numPr>
        <w:jc w:val="both"/>
        <w:rPr>
          <w:rFonts w:ascii="Times New Roman" w:hAnsi="Times New Roman" w:cs="Times New Roman"/>
          <w:sz w:val="28"/>
          <w:szCs w:val="28"/>
        </w:rPr>
      </w:pPr>
      <w:r w:rsidRPr="008C13AA">
        <w:rPr>
          <w:rFonts w:ascii="Times New Roman" w:hAnsi="Times New Roman" w:cs="Times New Roman"/>
          <w:sz w:val="28"/>
          <w:szCs w:val="28"/>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846657" w:rsidRPr="008C13AA" w:rsidRDefault="00846657" w:rsidP="00846657">
      <w:pPr>
        <w:pStyle w:val="a4"/>
        <w:numPr>
          <w:ilvl w:val="0"/>
          <w:numId w:val="8"/>
        </w:numPr>
        <w:jc w:val="both"/>
        <w:rPr>
          <w:rFonts w:ascii="Times New Roman" w:hAnsi="Times New Roman" w:cs="Times New Roman"/>
          <w:sz w:val="28"/>
          <w:szCs w:val="28"/>
        </w:rPr>
      </w:pPr>
      <w:r w:rsidRPr="008C13AA">
        <w:rPr>
          <w:rFonts w:ascii="Times New Roman" w:hAnsi="Times New Roman" w:cs="Times New Roman"/>
          <w:sz w:val="28"/>
          <w:szCs w:val="28"/>
        </w:rPr>
        <w:t>по требованиям органов и должностных лиц, уполномоченных федеральными законами и иными нормативными правовыми актами. Заведующий отстраняет от работы (не допускается к работе) работника не весь период времени до устранения обстоятельств, явившихся основанием для отстранения работы или недопущения к работе.</w:t>
      </w:r>
    </w:p>
    <w:p w:rsidR="00846657" w:rsidRPr="008C13AA" w:rsidRDefault="00846657" w:rsidP="00846657">
      <w:pPr>
        <w:pStyle w:val="a4"/>
        <w:numPr>
          <w:ilvl w:val="0"/>
          <w:numId w:val="7"/>
        </w:numPr>
        <w:jc w:val="both"/>
        <w:rPr>
          <w:rFonts w:ascii="Times New Roman" w:hAnsi="Times New Roman" w:cs="Times New Roman"/>
          <w:sz w:val="28"/>
          <w:szCs w:val="28"/>
        </w:rPr>
      </w:pPr>
      <w:r w:rsidRPr="008C13AA">
        <w:rPr>
          <w:rFonts w:ascii="Times New Roman" w:hAnsi="Times New Roman" w:cs="Times New Roman"/>
          <w:sz w:val="28"/>
          <w:szCs w:val="28"/>
        </w:rPr>
        <w:t>Предоставлять отпуска работникам ДОУ в соответствии с</w:t>
      </w:r>
      <w:r w:rsidR="002D52C8" w:rsidRPr="008C13AA">
        <w:rPr>
          <w:rFonts w:ascii="Times New Roman" w:hAnsi="Times New Roman" w:cs="Times New Roman"/>
          <w:sz w:val="28"/>
          <w:szCs w:val="28"/>
        </w:rPr>
        <w:t xml:space="preserve"> утвержденным графиком отпусков  </w:t>
      </w:r>
      <w:r w:rsidR="005031AB" w:rsidRPr="008C13AA">
        <w:rPr>
          <w:rFonts w:ascii="Times New Roman" w:hAnsi="Times New Roman" w:cs="Times New Roman"/>
          <w:sz w:val="28"/>
          <w:szCs w:val="28"/>
        </w:rPr>
        <w:t xml:space="preserve"> </w:t>
      </w:r>
      <w:r w:rsidR="002D52C8" w:rsidRPr="008C13AA">
        <w:rPr>
          <w:rFonts w:ascii="Times New Roman" w:hAnsi="Times New Roman" w:cs="Times New Roman"/>
          <w:sz w:val="28"/>
          <w:szCs w:val="28"/>
        </w:rPr>
        <w:t>(ст. 114, 115, 119, 122, 126, 334</w:t>
      </w:r>
      <w:r w:rsidR="005031AB" w:rsidRPr="008C13AA">
        <w:rPr>
          <w:rFonts w:ascii="Times New Roman" w:hAnsi="Times New Roman" w:cs="Times New Roman"/>
          <w:sz w:val="28"/>
          <w:szCs w:val="28"/>
        </w:rPr>
        <w:t xml:space="preserve">  ТК РФ</w:t>
      </w:r>
      <w:r w:rsidR="002D52C8" w:rsidRPr="008C13AA">
        <w:rPr>
          <w:rFonts w:ascii="Times New Roman" w:hAnsi="Times New Roman" w:cs="Times New Roman"/>
          <w:sz w:val="28"/>
          <w:szCs w:val="28"/>
        </w:rPr>
        <w:t>).</w:t>
      </w:r>
    </w:p>
    <w:p w:rsidR="00846657" w:rsidRPr="008C13AA" w:rsidRDefault="00846657" w:rsidP="00846657">
      <w:pPr>
        <w:pStyle w:val="a4"/>
        <w:jc w:val="both"/>
        <w:rPr>
          <w:rFonts w:ascii="Times New Roman" w:hAnsi="Times New Roman" w:cs="Times New Roman"/>
          <w:sz w:val="28"/>
          <w:szCs w:val="28"/>
        </w:rPr>
      </w:pPr>
    </w:p>
    <w:p w:rsidR="00846657" w:rsidRPr="008C13AA" w:rsidRDefault="00985503" w:rsidP="00985503">
      <w:pPr>
        <w:pStyle w:val="a4"/>
        <w:jc w:val="both"/>
        <w:rPr>
          <w:rFonts w:ascii="Times New Roman" w:hAnsi="Times New Roman" w:cs="Times New Roman"/>
          <w:sz w:val="28"/>
          <w:szCs w:val="28"/>
        </w:rPr>
      </w:pPr>
      <w:bookmarkStart w:id="1" w:name="bookmark1"/>
      <w:r w:rsidRPr="008C13AA">
        <w:rPr>
          <w:rFonts w:ascii="Times New Roman" w:hAnsi="Times New Roman" w:cs="Times New Roman"/>
          <w:b/>
          <w:sz w:val="28"/>
          <w:szCs w:val="28"/>
        </w:rPr>
        <w:t>3.12.</w:t>
      </w:r>
      <w:r w:rsidR="00115FF4" w:rsidRPr="008C13AA">
        <w:rPr>
          <w:rFonts w:ascii="Times New Roman" w:hAnsi="Times New Roman" w:cs="Times New Roman"/>
          <w:b/>
          <w:sz w:val="28"/>
          <w:szCs w:val="28"/>
        </w:rPr>
        <w:t xml:space="preserve"> </w:t>
      </w:r>
      <w:r w:rsidR="00846657" w:rsidRPr="008C13AA">
        <w:rPr>
          <w:rFonts w:ascii="Times New Roman" w:hAnsi="Times New Roman" w:cs="Times New Roman"/>
          <w:sz w:val="28"/>
          <w:szCs w:val="28"/>
        </w:rPr>
        <w:t>Заработную плату работникам выплачивать не реже чем каждые полмесяца, в сроки не позднее 15 и 30</w:t>
      </w:r>
      <w:r w:rsidR="00055F54" w:rsidRPr="008C13AA">
        <w:rPr>
          <w:rFonts w:ascii="Times New Roman" w:hAnsi="Times New Roman" w:cs="Times New Roman"/>
          <w:sz w:val="28"/>
          <w:szCs w:val="28"/>
        </w:rPr>
        <w:t>(31)</w:t>
      </w:r>
      <w:r w:rsidR="005031AB" w:rsidRPr="008C13AA">
        <w:rPr>
          <w:rFonts w:ascii="Times New Roman" w:hAnsi="Times New Roman" w:cs="Times New Roman"/>
          <w:sz w:val="28"/>
          <w:szCs w:val="28"/>
        </w:rPr>
        <w:t xml:space="preserve"> чисел ежемесячно (ст.136 ТК РФ)</w:t>
      </w:r>
    </w:p>
    <w:p w:rsidR="00846657" w:rsidRPr="008C13AA" w:rsidRDefault="00846657" w:rsidP="00846657">
      <w:pPr>
        <w:pStyle w:val="a4"/>
        <w:jc w:val="both"/>
        <w:rPr>
          <w:rFonts w:ascii="Times New Roman" w:hAnsi="Times New Roman" w:cs="Times New Roman"/>
          <w:sz w:val="28"/>
          <w:szCs w:val="28"/>
        </w:rPr>
      </w:pPr>
    </w:p>
    <w:p w:rsidR="00846657" w:rsidRPr="008C13AA" w:rsidRDefault="00846657" w:rsidP="00B167BF">
      <w:pPr>
        <w:pStyle w:val="a4"/>
        <w:numPr>
          <w:ilvl w:val="0"/>
          <w:numId w:val="1"/>
        </w:numPr>
        <w:jc w:val="center"/>
        <w:rPr>
          <w:rFonts w:ascii="Times New Roman" w:hAnsi="Times New Roman" w:cs="Times New Roman"/>
          <w:b/>
          <w:sz w:val="28"/>
          <w:szCs w:val="28"/>
        </w:rPr>
      </w:pPr>
      <w:r w:rsidRPr="008C13AA">
        <w:rPr>
          <w:rFonts w:ascii="Times New Roman" w:hAnsi="Times New Roman" w:cs="Times New Roman"/>
          <w:b/>
          <w:sz w:val="28"/>
          <w:szCs w:val="28"/>
        </w:rPr>
        <w:t>Основные обязанности и права работников</w:t>
      </w:r>
      <w:bookmarkEnd w:id="1"/>
    </w:p>
    <w:p w:rsidR="00846657" w:rsidRPr="008C13AA" w:rsidRDefault="00A56ADD" w:rsidP="00846657">
      <w:pPr>
        <w:pStyle w:val="a4"/>
        <w:jc w:val="both"/>
        <w:rPr>
          <w:rFonts w:ascii="Times New Roman" w:hAnsi="Times New Roman" w:cs="Times New Roman"/>
          <w:sz w:val="28"/>
          <w:szCs w:val="28"/>
        </w:rPr>
      </w:pPr>
      <w:r w:rsidRPr="008C13AA">
        <w:rPr>
          <w:rFonts w:ascii="Times New Roman" w:hAnsi="Times New Roman" w:cs="Times New Roman"/>
          <w:sz w:val="28"/>
          <w:szCs w:val="28"/>
        </w:rPr>
        <w:t xml:space="preserve">                                                   (статья 21 ТК РФ)</w:t>
      </w:r>
    </w:p>
    <w:p w:rsidR="00846657" w:rsidRPr="008C13AA" w:rsidRDefault="00846657" w:rsidP="00846657">
      <w:pPr>
        <w:pStyle w:val="a4"/>
        <w:ind w:firstLine="708"/>
        <w:jc w:val="both"/>
        <w:rPr>
          <w:rFonts w:ascii="Times New Roman" w:hAnsi="Times New Roman" w:cs="Times New Roman"/>
          <w:b/>
          <w:sz w:val="28"/>
          <w:szCs w:val="28"/>
        </w:rPr>
      </w:pPr>
      <w:r w:rsidRPr="008C13AA">
        <w:rPr>
          <w:rFonts w:ascii="Times New Roman" w:hAnsi="Times New Roman" w:cs="Times New Roman"/>
          <w:b/>
          <w:sz w:val="28"/>
          <w:szCs w:val="28"/>
        </w:rPr>
        <w:t>Работники ДОУ обязаны:</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Выполнять правила внутреннего трудового распорядка ДОУ, соответствующие должностные инструкции (ст. 189 ТК РФ).</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Работать добросовестно, соблюдать дисциплину труда, своевременно выполнять распоряжения администрации ДОУ, не отвлекать других работников от выполнения их трудовых обязанностей.</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Систематически повышать свою квалификацию.</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 xml:space="preserve">Неукоснительно соблюдать инструкцию по охране жизни и здоровья </w:t>
      </w:r>
      <w:r w:rsidRPr="008C13AA">
        <w:rPr>
          <w:rFonts w:ascii="Times New Roman" w:hAnsi="Times New Roman" w:cs="Times New Roman"/>
          <w:sz w:val="28"/>
          <w:szCs w:val="28"/>
        </w:rPr>
        <w:lastRenderedPageBreak/>
        <w:t xml:space="preserve">детей, правила охраны труда и техники безопасности, </w:t>
      </w:r>
      <w:proofErr w:type="gramStart"/>
      <w:r w:rsidRPr="008C13AA">
        <w:rPr>
          <w:rFonts w:ascii="Times New Roman" w:hAnsi="Times New Roman" w:cs="Times New Roman"/>
          <w:sz w:val="28"/>
          <w:szCs w:val="28"/>
        </w:rPr>
        <w:t>о</w:t>
      </w:r>
      <w:proofErr w:type="gramEnd"/>
      <w:r w:rsidRPr="008C13AA">
        <w:rPr>
          <w:rFonts w:ascii="Times New Roman" w:hAnsi="Times New Roman" w:cs="Times New Roman"/>
          <w:sz w:val="28"/>
          <w:szCs w:val="28"/>
        </w:rPr>
        <w:t xml:space="preserve"> всех случаях травматизма незамедлительно сообщать </w:t>
      </w:r>
      <w:r w:rsidR="00A451ED" w:rsidRPr="008C13AA">
        <w:rPr>
          <w:rFonts w:ascii="Times New Roman" w:hAnsi="Times New Roman" w:cs="Times New Roman"/>
          <w:sz w:val="28"/>
          <w:szCs w:val="28"/>
        </w:rPr>
        <w:t>администрации (ст. 214</w:t>
      </w:r>
      <w:r w:rsidRPr="008C13AA">
        <w:rPr>
          <w:rFonts w:ascii="Times New Roman" w:hAnsi="Times New Roman" w:cs="Times New Roman"/>
          <w:sz w:val="28"/>
          <w:szCs w:val="28"/>
        </w:rPr>
        <w:t xml:space="preserve"> ТК РФ). Соблюдать правила пожарной безопасности, производственной санитарии и гигиены.</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Проходить в установленные сроки медицинский осмотр, соблюдать санитарные нормы и правила, гигиену труда.</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Проявлять заботу о воспитанниках, быть внимательными, учитывать индивидуальные психические особенности детей, их положение в семьях.</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Соблюдать этические нормы поведения в коллективе, быть внимательными и доброжелательными в общении с детьми, их родителями, администрацией, педагогами и работниками ДОУ.</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Своевременно заполнять и аккуратно вести установленную в ДОУ документацию.</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При увольнении сдать материальные ценности, закрепленные за ним (его группой) ответственному лицу под роспись.</w:t>
      </w:r>
    </w:p>
    <w:p w:rsidR="00846657" w:rsidRPr="008C13AA" w:rsidRDefault="00846657" w:rsidP="00846657">
      <w:pPr>
        <w:pStyle w:val="a4"/>
        <w:jc w:val="both"/>
        <w:rPr>
          <w:rFonts w:ascii="Times New Roman" w:hAnsi="Times New Roman" w:cs="Times New Roman"/>
          <w:sz w:val="28"/>
          <w:szCs w:val="28"/>
        </w:rPr>
      </w:pPr>
    </w:p>
    <w:p w:rsidR="00846657" w:rsidRPr="008C13AA" w:rsidRDefault="00846657" w:rsidP="00846657">
      <w:pPr>
        <w:pStyle w:val="a4"/>
        <w:jc w:val="both"/>
        <w:rPr>
          <w:rFonts w:ascii="Times New Roman" w:hAnsi="Times New Roman" w:cs="Times New Roman"/>
          <w:b/>
          <w:sz w:val="28"/>
          <w:szCs w:val="28"/>
        </w:rPr>
      </w:pPr>
      <w:r w:rsidRPr="008C13AA">
        <w:rPr>
          <w:rFonts w:ascii="Times New Roman" w:hAnsi="Times New Roman" w:cs="Times New Roman"/>
          <w:b/>
          <w:sz w:val="28"/>
          <w:szCs w:val="28"/>
        </w:rPr>
        <w:t>Воспитатели ДОУ обязаны:</w:t>
      </w:r>
    </w:p>
    <w:p w:rsidR="00846657" w:rsidRPr="008C13AA" w:rsidRDefault="00846657" w:rsidP="00846657">
      <w:pPr>
        <w:pStyle w:val="a4"/>
        <w:jc w:val="both"/>
        <w:rPr>
          <w:rFonts w:ascii="Times New Roman" w:hAnsi="Times New Roman" w:cs="Times New Roman"/>
          <w:b/>
          <w:sz w:val="28"/>
          <w:szCs w:val="28"/>
        </w:rPr>
      </w:pP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Строго соблюдать дисциплину (выполнять п. 4.1. - 4.10 настоящего документа).</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w:t>
      </w:r>
    </w:p>
    <w:p w:rsidR="00846657" w:rsidRPr="008C13AA" w:rsidRDefault="00846657" w:rsidP="00846657">
      <w:pPr>
        <w:pStyle w:val="a4"/>
        <w:numPr>
          <w:ilvl w:val="0"/>
          <w:numId w:val="9"/>
        </w:numPr>
        <w:jc w:val="both"/>
        <w:rPr>
          <w:rFonts w:ascii="Times New Roman" w:hAnsi="Times New Roman" w:cs="Times New Roman"/>
          <w:sz w:val="28"/>
          <w:szCs w:val="28"/>
        </w:rPr>
      </w:pPr>
      <w:proofErr w:type="gramStart"/>
      <w:r w:rsidRPr="008C13AA">
        <w:rPr>
          <w:rFonts w:ascii="Times New Roman" w:hAnsi="Times New Roman" w:cs="Times New Roman"/>
          <w:sz w:val="28"/>
          <w:szCs w:val="28"/>
        </w:rPr>
        <w:t>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образовательного учреждения и на детских прогулочных участках.</w:t>
      </w:r>
      <w:proofErr w:type="gramEnd"/>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Сле</w:t>
      </w:r>
      <w:r w:rsidR="009F2C4E" w:rsidRPr="008C13AA">
        <w:rPr>
          <w:rFonts w:ascii="Times New Roman" w:hAnsi="Times New Roman" w:cs="Times New Roman"/>
          <w:sz w:val="28"/>
          <w:szCs w:val="28"/>
        </w:rPr>
        <w:t xml:space="preserve">дить за посещаемостью </w:t>
      </w:r>
      <w:r w:rsidR="00B51E42" w:rsidRPr="008C13AA">
        <w:rPr>
          <w:rFonts w:ascii="Times New Roman" w:hAnsi="Times New Roman" w:cs="Times New Roman"/>
          <w:sz w:val="28"/>
          <w:szCs w:val="28"/>
        </w:rPr>
        <w:t>детей своей</w:t>
      </w:r>
      <w:r w:rsidRPr="008C13AA">
        <w:rPr>
          <w:rFonts w:ascii="Times New Roman" w:hAnsi="Times New Roman" w:cs="Times New Roman"/>
          <w:sz w:val="28"/>
          <w:szCs w:val="28"/>
        </w:rPr>
        <w:t xml:space="preserve"> группы, своевременно сообщат</w:t>
      </w:r>
      <w:r w:rsidR="009F2C4E" w:rsidRPr="008C13AA">
        <w:rPr>
          <w:rFonts w:ascii="Times New Roman" w:hAnsi="Times New Roman" w:cs="Times New Roman"/>
          <w:sz w:val="28"/>
          <w:szCs w:val="28"/>
        </w:rPr>
        <w:t xml:space="preserve">ь об отсутствующих </w:t>
      </w:r>
      <w:r w:rsidR="00B51E42" w:rsidRPr="008C13AA">
        <w:rPr>
          <w:rFonts w:ascii="Times New Roman" w:hAnsi="Times New Roman" w:cs="Times New Roman"/>
          <w:sz w:val="28"/>
          <w:szCs w:val="28"/>
        </w:rPr>
        <w:t>детях медицинской</w:t>
      </w:r>
      <w:r w:rsidR="009F2C4E" w:rsidRPr="008C13AA">
        <w:rPr>
          <w:rFonts w:ascii="Times New Roman" w:hAnsi="Times New Roman" w:cs="Times New Roman"/>
          <w:sz w:val="28"/>
          <w:szCs w:val="28"/>
        </w:rPr>
        <w:t xml:space="preserve"> </w:t>
      </w:r>
      <w:r w:rsidRPr="008C13AA">
        <w:rPr>
          <w:rFonts w:ascii="Times New Roman" w:hAnsi="Times New Roman" w:cs="Times New Roman"/>
          <w:sz w:val="28"/>
          <w:szCs w:val="28"/>
        </w:rPr>
        <w:t>сестре.</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Неукоснительно выполнять режим дня, заранее тщательно готовиться к занятиям, изготовлять необходимые дидактические пособия, игры, в работе с детьми использовать технические средства обучения.</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Участвовать в работе педагогических советов, изучать педагогическую литературу, знакомиться с опытом работы других воспитателей, постоянно повышать свою квалификацию.</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Вести работу в информационно-методическом кабинете, подбирать методический материал для практической работы с детьми, оформлять наглядную педагогическую информацию для родителей.</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lastRenderedPageBreak/>
        <w:t>Совместно с музыкальным руководителем готовить развлечения, праздники, принимать участие в праздничном оформлении ДОУ.</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В летний период организовывать оздоровительные мероприятия на участке под непосредстве</w:t>
      </w:r>
      <w:r w:rsidR="009F2C4E" w:rsidRPr="008C13AA">
        <w:rPr>
          <w:rFonts w:ascii="Times New Roman" w:hAnsi="Times New Roman" w:cs="Times New Roman"/>
          <w:sz w:val="28"/>
          <w:szCs w:val="28"/>
        </w:rPr>
        <w:t xml:space="preserve">нным </w:t>
      </w:r>
      <w:r w:rsidR="007576CF" w:rsidRPr="008C13AA">
        <w:rPr>
          <w:rFonts w:ascii="Times New Roman" w:hAnsi="Times New Roman" w:cs="Times New Roman"/>
          <w:sz w:val="28"/>
          <w:szCs w:val="28"/>
        </w:rPr>
        <w:t>руководством медицинской</w:t>
      </w:r>
      <w:r w:rsidR="009F2C4E" w:rsidRPr="008C13AA">
        <w:rPr>
          <w:rFonts w:ascii="Times New Roman" w:hAnsi="Times New Roman" w:cs="Times New Roman"/>
          <w:sz w:val="28"/>
          <w:szCs w:val="28"/>
        </w:rPr>
        <w:t xml:space="preserve"> </w:t>
      </w:r>
      <w:r w:rsidRPr="008C13AA">
        <w:rPr>
          <w:rFonts w:ascii="Times New Roman" w:hAnsi="Times New Roman" w:cs="Times New Roman"/>
          <w:sz w:val="28"/>
          <w:szCs w:val="28"/>
        </w:rPr>
        <w:t>сестры, старшего воспитателя.</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Работать в тесном контакте с администрацией, специалистами, вторым педагогом, помощником воспитателя в своей группе.</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Четко планировать свою коррекционно-образовательную и воспитательную деятельность, держать администрацию в курсе с</w:t>
      </w:r>
      <w:r w:rsidR="007576CF" w:rsidRPr="008C13AA">
        <w:rPr>
          <w:rFonts w:ascii="Times New Roman" w:hAnsi="Times New Roman" w:cs="Times New Roman"/>
          <w:sz w:val="28"/>
          <w:szCs w:val="28"/>
        </w:rPr>
        <w:t xml:space="preserve">воих планов; </w:t>
      </w:r>
      <w:r w:rsidRPr="008C13AA">
        <w:rPr>
          <w:rFonts w:ascii="Times New Roman" w:hAnsi="Times New Roman" w:cs="Times New Roman"/>
          <w:sz w:val="28"/>
          <w:szCs w:val="28"/>
        </w:rPr>
        <w:t xml:space="preserve"> соблюдать правила и режим ведения документации.</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Допускать на свои занятия администрацию ДОУ и представителей общественности по предварительной договоренности с администрацией ДОУ.</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Нести материальную ответственность за дидактические пособия, предметно развивающую среду своей группы.</w:t>
      </w:r>
    </w:p>
    <w:p w:rsidR="00846657" w:rsidRPr="008C13AA" w:rsidRDefault="00846657" w:rsidP="00846657">
      <w:pPr>
        <w:pStyle w:val="a4"/>
        <w:jc w:val="both"/>
        <w:rPr>
          <w:rFonts w:ascii="Times New Roman" w:hAnsi="Times New Roman" w:cs="Times New Roman"/>
          <w:sz w:val="28"/>
          <w:szCs w:val="28"/>
        </w:rPr>
      </w:pPr>
      <w:bookmarkStart w:id="2" w:name="bookmark2"/>
    </w:p>
    <w:p w:rsidR="00846657" w:rsidRPr="008C13AA" w:rsidRDefault="00846657" w:rsidP="00846657">
      <w:pPr>
        <w:pStyle w:val="a4"/>
        <w:ind w:firstLine="708"/>
        <w:jc w:val="both"/>
        <w:rPr>
          <w:rFonts w:ascii="Times New Roman" w:hAnsi="Times New Roman" w:cs="Times New Roman"/>
          <w:b/>
          <w:sz w:val="28"/>
          <w:szCs w:val="28"/>
        </w:rPr>
      </w:pPr>
      <w:r w:rsidRPr="008C13AA">
        <w:rPr>
          <w:rFonts w:ascii="Times New Roman" w:hAnsi="Times New Roman" w:cs="Times New Roman"/>
          <w:b/>
          <w:sz w:val="28"/>
          <w:szCs w:val="28"/>
        </w:rPr>
        <w:t>Специалисты ДОУ обязаны:</w:t>
      </w:r>
      <w:bookmarkEnd w:id="2"/>
    </w:p>
    <w:p w:rsidR="00846657" w:rsidRPr="008C13AA" w:rsidRDefault="00846657" w:rsidP="00846657">
      <w:pPr>
        <w:pStyle w:val="a4"/>
        <w:ind w:firstLine="708"/>
        <w:jc w:val="both"/>
        <w:rPr>
          <w:rFonts w:ascii="Times New Roman" w:hAnsi="Times New Roman" w:cs="Times New Roman"/>
          <w:sz w:val="28"/>
          <w:szCs w:val="28"/>
        </w:rPr>
      </w:pP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Строго соблюдать трудовую дисциплину (выполнять п.4.1 -4.10 настоящего документа).</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Нести ответственность за жизнь, физическое и психическое здоровье ребенка, обеспечивать охрану жизни и здоровья детей; выполнять требования медицинского персонала, связанные с охраной и укреплением жизни и здоровья детей в помещениях образовательного учреждения.</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Выполнять договор с родителями, сотрудничать с семьей ребенка по вопросам воспитания и коррекционного обучения, проводить совместно с воспитателями группы родительские собрания, консультации, заседания родительского комитета, посещать детей на дому, уважать родителей, видеть в них партнеров.</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Следить за посещаемостью детей своей группы, доводить до сведения администрации ДОУ причины долгого отсутствия детей.</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Готовить детей к поступлению в школу.</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Выполнять учебный план, режим дня, заранее готовиться к занятиям, изготовлять необходимые дидактические игры и пособия, в работе с детьми использовать современные методы и приемы работы, принципы личностно-ориентированной педагогики.</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Участвовать</w:t>
      </w:r>
      <w:r w:rsidRPr="008C13AA">
        <w:rPr>
          <w:rFonts w:ascii="Times New Roman" w:hAnsi="Times New Roman" w:cs="Times New Roman"/>
          <w:sz w:val="28"/>
          <w:szCs w:val="28"/>
        </w:rPr>
        <w:tab/>
        <w:t>в работе педагогических советов, изучать педагогическую литературу, знакомиться с опытом работы других специалистов.</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Вести работу в информационно-методическом кабинете, подбирать методический материал для практической работы с детьми, оформлять наглядную педагогическую информацию для родителей.</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Совместно с воспитателями, музыкальным руководителем готовить развлечения, праздники, принимать участие в праздничном оформлении ДОУ.</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Работать в тесном контакте с администрацией ДОУ, специалистами, педагогами, помощником воспитателя в своей группе.</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 xml:space="preserve">Четко планировать свою коррекционно-образовательную и воспитательную деятельность, держать администрацию ДОУ в курсе своих планов; вести определенную документацию, указанную в должностных </w:t>
      </w:r>
      <w:r w:rsidRPr="008C13AA">
        <w:rPr>
          <w:rFonts w:ascii="Times New Roman" w:hAnsi="Times New Roman" w:cs="Times New Roman"/>
          <w:sz w:val="28"/>
          <w:szCs w:val="28"/>
        </w:rPr>
        <w:lastRenderedPageBreak/>
        <w:t>обязанностях.</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Допускать на свои занятия администрацию ДОУ и представителей общественности по предварительной договоренности с администрацией ДОУ.</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Нести материальную ответственность за дидактические пособия, предметно-</w:t>
      </w:r>
      <w:r w:rsidRPr="008C13AA">
        <w:rPr>
          <w:rFonts w:ascii="Times New Roman" w:hAnsi="Times New Roman" w:cs="Times New Roman"/>
          <w:sz w:val="28"/>
          <w:szCs w:val="28"/>
        </w:rPr>
        <w:softHyphen/>
        <w:t>развивающую среду своей группы и ДОУ.</w:t>
      </w:r>
    </w:p>
    <w:p w:rsidR="00701FE4" w:rsidRPr="008C13AA" w:rsidRDefault="00701FE4" w:rsidP="00FC4B6F">
      <w:pPr>
        <w:pStyle w:val="a4"/>
        <w:jc w:val="both"/>
        <w:rPr>
          <w:rFonts w:ascii="Times New Roman" w:hAnsi="Times New Roman" w:cs="Times New Roman"/>
          <w:b/>
          <w:sz w:val="28"/>
          <w:szCs w:val="28"/>
        </w:rPr>
      </w:pPr>
      <w:bookmarkStart w:id="3" w:name="bookmark3"/>
    </w:p>
    <w:p w:rsidR="00846657" w:rsidRPr="008C13AA" w:rsidRDefault="00846657" w:rsidP="00FC4B6F">
      <w:pPr>
        <w:pStyle w:val="a4"/>
        <w:ind w:firstLine="708"/>
        <w:jc w:val="center"/>
        <w:rPr>
          <w:rFonts w:ascii="Times New Roman" w:hAnsi="Times New Roman" w:cs="Times New Roman"/>
          <w:b/>
          <w:sz w:val="28"/>
          <w:szCs w:val="28"/>
        </w:rPr>
      </w:pPr>
      <w:r w:rsidRPr="008C13AA">
        <w:rPr>
          <w:rFonts w:ascii="Times New Roman" w:hAnsi="Times New Roman" w:cs="Times New Roman"/>
          <w:b/>
          <w:sz w:val="28"/>
          <w:szCs w:val="28"/>
        </w:rPr>
        <w:t>Работники ДОУ имеют право:</w:t>
      </w:r>
      <w:bookmarkEnd w:id="3"/>
    </w:p>
    <w:p w:rsidR="00846657" w:rsidRPr="008C13AA" w:rsidRDefault="00846657" w:rsidP="00846657">
      <w:pPr>
        <w:pStyle w:val="a4"/>
        <w:jc w:val="both"/>
        <w:rPr>
          <w:rFonts w:ascii="Times New Roman" w:hAnsi="Times New Roman" w:cs="Times New Roman"/>
          <w:b/>
          <w:sz w:val="28"/>
          <w:szCs w:val="28"/>
        </w:rPr>
      </w:pP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Самостоятельно определять формы, средства и методы своей педагогической деятельности в рамках воспитательной концепции ДОУ.</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Определять по своему усмотрению темпы прохождения того или иного разделов программы.</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Проявлять в работе творчество, инициативу.</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Быть избранным в органы самоуправления.</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На уважение и вежливое обращение со стороны администрации ДОУ, детей и родителей.</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 xml:space="preserve">Обращаться </w:t>
      </w:r>
      <w:proofErr w:type="gramStart"/>
      <w:r w:rsidRPr="008C13AA">
        <w:rPr>
          <w:rFonts w:ascii="Times New Roman" w:hAnsi="Times New Roman" w:cs="Times New Roman"/>
          <w:sz w:val="28"/>
          <w:szCs w:val="28"/>
        </w:rPr>
        <w:t>при необходимости к родителям для усиления контроля с их стороны за поведением</w:t>
      </w:r>
      <w:proofErr w:type="gramEnd"/>
      <w:r w:rsidRPr="008C13AA">
        <w:rPr>
          <w:rFonts w:ascii="Times New Roman" w:hAnsi="Times New Roman" w:cs="Times New Roman"/>
          <w:sz w:val="28"/>
          <w:szCs w:val="28"/>
        </w:rPr>
        <w:t xml:space="preserve"> и развитием детей.</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На моральное и материальное поощрение по результатам своего труда.</w:t>
      </w:r>
    </w:p>
    <w:p w:rsidR="00846657" w:rsidRPr="008C13AA" w:rsidRDefault="00193541"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 xml:space="preserve">На повышение </w:t>
      </w:r>
      <w:r w:rsidR="00846657" w:rsidRPr="008C13AA">
        <w:rPr>
          <w:rFonts w:ascii="Times New Roman" w:hAnsi="Times New Roman" w:cs="Times New Roman"/>
          <w:sz w:val="28"/>
          <w:szCs w:val="28"/>
        </w:rPr>
        <w:t xml:space="preserve"> категории по результатам своего труда.</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На совмещение профессий (должностей).</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На получение рабочего места, оборудованного в соответствии с санитарн</w:t>
      </w:r>
      <w:proofErr w:type="gramStart"/>
      <w:r w:rsidRPr="008C13AA">
        <w:rPr>
          <w:rFonts w:ascii="Times New Roman" w:hAnsi="Times New Roman" w:cs="Times New Roman"/>
          <w:sz w:val="28"/>
          <w:szCs w:val="28"/>
        </w:rPr>
        <w:t>о-</w:t>
      </w:r>
      <w:proofErr w:type="gramEnd"/>
      <w:r w:rsidRPr="008C13AA">
        <w:rPr>
          <w:rFonts w:ascii="Times New Roman" w:hAnsi="Times New Roman" w:cs="Times New Roman"/>
          <w:sz w:val="28"/>
          <w:szCs w:val="28"/>
        </w:rPr>
        <w:t xml:space="preserve"> гигиеническими нормами и нормами охраны труда, снабженного необходимыми пособиями и иными материалами.</w:t>
      </w:r>
    </w:p>
    <w:p w:rsidR="00846657" w:rsidRPr="008C13AA" w:rsidRDefault="00846657" w:rsidP="00846657">
      <w:pPr>
        <w:pStyle w:val="a4"/>
        <w:numPr>
          <w:ilvl w:val="0"/>
          <w:numId w:val="9"/>
        </w:numPr>
        <w:jc w:val="both"/>
        <w:rPr>
          <w:rFonts w:ascii="Times New Roman" w:hAnsi="Times New Roman" w:cs="Times New Roman"/>
          <w:sz w:val="28"/>
          <w:szCs w:val="28"/>
        </w:rPr>
      </w:pPr>
      <w:r w:rsidRPr="008C13AA">
        <w:rPr>
          <w:rFonts w:ascii="Times New Roman" w:hAnsi="Times New Roman" w:cs="Times New Roman"/>
          <w:sz w:val="28"/>
          <w:szCs w:val="28"/>
        </w:rPr>
        <w:t>Работник имеет право на отпуск за первый год работы по истечении шести месяцев непрерывной работы в данном учреждении (ст. 122 ТК РФ).</w:t>
      </w:r>
    </w:p>
    <w:p w:rsidR="00846657" w:rsidRPr="008C13AA" w:rsidRDefault="00846657" w:rsidP="00846657">
      <w:pPr>
        <w:pStyle w:val="a4"/>
        <w:jc w:val="both"/>
        <w:rPr>
          <w:rFonts w:ascii="Times New Roman" w:hAnsi="Times New Roman" w:cs="Times New Roman"/>
          <w:sz w:val="28"/>
          <w:szCs w:val="28"/>
        </w:rPr>
      </w:pPr>
      <w:bookmarkStart w:id="4" w:name="bookmark4"/>
    </w:p>
    <w:p w:rsidR="00846657" w:rsidRPr="008C13AA" w:rsidRDefault="00846657" w:rsidP="00B167BF">
      <w:pPr>
        <w:pStyle w:val="a4"/>
        <w:numPr>
          <w:ilvl w:val="0"/>
          <w:numId w:val="1"/>
        </w:numPr>
        <w:jc w:val="center"/>
        <w:rPr>
          <w:rFonts w:ascii="Times New Roman" w:hAnsi="Times New Roman" w:cs="Times New Roman"/>
          <w:b/>
          <w:sz w:val="28"/>
          <w:szCs w:val="28"/>
        </w:rPr>
      </w:pPr>
      <w:r w:rsidRPr="008C13AA">
        <w:rPr>
          <w:rFonts w:ascii="Times New Roman" w:hAnsi="Times New Roman" w:cs="Times New Roman"/>
          <w:b/>
          <w:sz w:val="28"/>
          <w:szCs w:val="28"/>
        </w:rPr>
        <w:t>Рабочее время и его использование</w:t>
      </w:r>
      <w:bookmarkEnd w:id="4"/>
    </w:p>
    <w:p w:rsidR="00E702E1" w:rsidRPr="008C13AA" w:rsidRDefault="00E702E1" w:rsidP="00E702E1">
      <w:pPr>
        <w:pStyle w:val="a4"/>
        <w:ind w:left="720"/>
        <w:jc w:val="both"/>
        <w:rPr>
          <w:rFonts w:ascii="Times New Roman" w:hAnsi="Times New Roman" w:cs="Times New Roman"/>
          <w:sz w:val="28"/>
          <w:szCs w:val="28"/>
        </w:rPr>
      </w:pPr>
      <w:r w:rsidRPr="008C13AA">
        <w:rPr>
          <w:rFonts w:ascii="Times New Roman" w:hAnsi="Times New Roman" w:cs="Times New Roman"/>
          <w:b/>
          <w:sz w:val="28"/>
          <w:szCs w:val="28"/>
        </w:rPr>
        <w:t xml:space="preserve">  </w:t>
      </w:r>
      <w:r w:rsidR="00F55697" w:rsidRPr="008C13AA">
        <w:rPr>
          <w:rFonts w:ascii="Times New Roman" w:hAnsi="Times New Roman" w:cs="Times New Roman"/>
          <w:b/>
          <w:sz w:val="28"/>
          <w:szCs w:val="28"/>
        </w:rPr>
        <w:t xml:space="preserve">             </w:t>
      </w:r>
      <w:r w:rsidR="00F55697" w:rsidRPr="008C13AA">
        <w:rPr>
          <w:rFonts w:ascii="Times New Roman" w:hAnsi="Times New Roman" w:cs="Times New Roman"/>
          <w:sz w:val="28"/>
          <w:szCs w:val="28"/>
        </w:rPr>
        <w:t>(статьи 91-96, 100, 101,</w:t>
      </w:r>
      <w:r w:rsidRPr="008C13AA">
        <w:rPr>
          <w:rFonts w:ascii="Times New Roman" w:hAnsi="Times New Roman" w:cs="Times New Roman"/>
          <w:sz w:val="28"/>
          <w:szCs w:val="28"/>
        </w:rPr>
        <w:t xml:space="preserve"> 103</w:t>
      </w:r>
      <w:r w:rsidR="00F55697" w:rsidRPr="008C13AA">
        <w:rPr>
          <w:rFonts w:ascii="Times New Roman" w:hAnsi="Times New Roman" w:cs="Times New Roman"/>
          <w:sz w:val="28"/>
          <w:szCs w:val="28"/>
        </w:rPr>
        <w:t>, 106, 107, 108, 111, 112</w:t>
      </w:r>
      <w:r w:rsidRPr="008C13AA">
        <w:rPr>
          <w:rFonts w:ascii="Times New Roman" w:hAnsi="Times New Roman" w:cs="Times New Roman"/>
          <w:sz w:val="28"/>
          <w:szCs w:val="28"/>
        </w:rPr>
        <w:t xml:space="preserve"> ТК РФ)</w:t>
      </w:r>
    </w:p>
    <w:p w:rsidR="00846657" w:rsidRPr="008C13AA" w:rsidRDefault="00846657" w:rsidP="00846657">
      <w:pPr>
        <w:pStyle w:val="a4"/>
        <w:jc w:val="both"/>
        <w:rPr>
          <w:rFonts w:ascii="Times New Roman" w:hAnsi="Times New Roman" w:cs="Times New Roman"/>
          <w:sz w:val="28"/>
          <w:szCs w:val="28"/>
        </w:rPr>
      </w:pPr>
    </w:p>
    <w:p w:rsidR="00846657" w:rsidRPr="008C13AA" w:rsidRDefault="00846657" w:rsidP="00846657">
      <w:pPr>
        <w:pStyle w:val="a4"/>
        <w:numPr>
          <w:ilvl w:val="0"/>
          <w:numId w:val="10"/>
        </w:numPr>
        <w:jc w:val="both"/>
        <w:rPr>
          <w:rFonts w:ascii="Times New Roman" w:hAnsi="Times New Roman" w:cs="Times New Roman"/>
          <w:sz w:val="28"/>
          <w:szCs w:val="28"/>
        </w:rPr>
      </w:pPr>
      <w:r w:rsidRPr="008C13AA">
        <w:rPr>
          <w:rFonts w:ascii="Times New Roman" w:hAnsi="Times New Roman" w:cs="Times New Roman"/>
          <w:sz w:val="28"/>
          <w:szCs w:val="28"/>
        </w:rPr>
        <w:t>В ДОУ устанавливается 5-дневная рабочая неделя с двумя выходными днями - суббота и воскресенье</w:t>
      </w:r>
      <w:r w:rsidR="000717AD" w:rsidRPr="008C13AA">
        <w:rPr>
          <w:rFonts w:ascii="Times New Roman" w:hAnsi="Times New Roman" w:cs="Times New Roman"/>
          <w:sz w:val="28"/>
          <w:szCs w:val="28"/>
        </w:rPr>
        <w:t xml:space="preserve"> (статьи 91, 100 ТК РФ)</w:t>
      </w:r>
      <w:r w:rsidRPr="008C13AA">
        <w:rPr>
          <w:rFonts w:ascii="Times New Roman" w:hAnsi="Times New Roman" w:cs="Times New Roman"/>
          <w:sz w:val="28"/>
          <w:szCs w:val="28"/>
        </w:rPr>
        <w:t xml:space="preserve">. </w:t>
      </w:r>
      <w:r w:rsidR="000717AD" w:rsidRPr="008C13AA">
        <w:rPr>
          <w:rFonts w:ascii="Times New Roman" w:hAnsi="Times New Roman" w:cs="Times New Roman"/>
          <w:sz w:val="28"/>
          <w:szCs w:val="28"/>
        </w:rPr>
        <w:t xml:space="preserve"> </w:t>
      </w:r>
      <w:r w:rsidRPr="008C13AA">
        <w:rPr>
          <w:rFonts w:ascii="Times New Roman" w:hAnsi="Times New Roman" w:cs="Times New Roman"/>
          <w:sz w:val="28"/>
          <w:szCs w:val="28"/>
        </w:rPr>
        <w:t>Продолжительность рабочего дня (смены) педагогического, медицинского, обслуживающего персонала определяется графиком работы.</w:t>
      </w:r>
      <w:r w:rsidR="006D6CC0" w:rsidRPr="008C13AA">
        <w:rPr>
          <w:rFonts w:ascii="Times New Roman" w:hAnsi="Times New Roman" w:cs="Times New Roman"/>
          <w:sz w:val="28"/>
          <w:szCs w:val="28"/>
        </w:rPr>
        <w:t xml:space="preserve"> Начало работы ДОУ в 7.00 и окончание в 19.00 часов устанавливается учредителем.</w:t>
      </w:r>
    </w:p>
    <w:p w:rsidR="00846657" w:rsidRPr="008C13AA" w:rsidRDefault="00846657" w:rsidP="00846657">
      <w:pPr>
        <w:pStyle w:val="a4"/>
        <w:numPr>
          <w:ilvl w:val="0"/>
          <w:numId w:val="10"/>
        </w:numPr>
        <w:jc w:val="both"/>
        <w:rPr>
          <w:rFonts w:ascii="Times New Roman" w:hAnsi="Times New Roman" w:cs="Times New Roman"/>
          <w:sz w:val="28"/>
          <w:szCs w:val="28"/>
        </w:rPr>
      </w:pPr>
      <w:r w:rsidRPr="008C13AA">
        <w:rPr>
          <w:rFonts w:ascii="Times New Roman" w:hAnsi="Times New Roman" w:cs="Times New Roman"/>
          <w:sz w:val="28"/>
          <w:szCs w:val="28"/>
        </w:rPr>
        <w:t>Воспитатели ДОУ должны приходить на работу за 15 минут до начала занятий. Оканчивается рабочий день воспитателей ДОУ в зависимости от продолжительности смены. В конце дня воспитатели обязаны проводить детей в раздевалку, проследить за уходом детей домой в сопровождении родителей (родственников).</w:t>
      </w:r>
    </w:p>
    <w:p w:rsidR="00691CEE" w:rsidRPr="008C13AA" w:rsidRDefault="00846657" w:rsidP="00691CEE">
      <w:pPr>
        <w:pStyle w:val="a4"/>
        <w:numPr>
          <w:ilvl w:val="0"/>
          <w:numId w:val="10"/>
        </w:numPr>
        <w:jc w:val="both"/>
        <w:rPr>
          <w:rFonts w:ascii="Times New Roman" w:hAnsi="Times New Roman" w:cs="Times New Roman"/>
          <w:sz w:val="28"/>
          <w:szCs w:val="28"/>
        </w:rPr>
      </w:pPr>
      <w:r w:rsidRPr="008C13AA">
        <w:rPr>
          <w:rFonts w:ascii="Times New Roman" w:hAnsi="Times New Roman" w:cs="Times New Roman"/>
          <w:sz w:val="28"/>
          <w:szCs w:val="28"/>
        </w:rPr>
        <w:t>Продолжительность рабочего дня (смены) для руководящего, административно- хозяйственного, обслуживающего персонала определяется из расчета 40-часовой рабочей недели в соответствии с графиком сменности.</w:t>
      </w:r>
    </w:p>
    <w:p w:rsidR="00A15DAF" w:rsidRPr="008C13AA" w:rsidRDefault="006D6CC0" w:rsidP="00691CEE">
      <w:pPr>
        <w:pStyle w:val="a4"/>
        <w:jc w:val="both"/>
        <w:rPr>
          <w:rFonts w:ascii="Times New Roman" w:hAnsi="Times New Roman" w:cs="Times New Roman"/>
          <w:sz w:val="28"/>
          <w:szCs w:val="28"/>
        </w:rPr>
      </w:pPr>
      <w:r w:rsidRPr="008C13AA">
        <w:rPr>
          <w:rFonts w:ascii="Times New Roman" w:hAnsi="Times New Roman" w:cs="Times New Roman"/>
          <w:sz w:val="28"/>
          <w:szCs w:val="28"/>
        </w:rPr>
        <w:t>5.4</w:t>
      </w:r>
      <w:r w:rsidR="00A15DAF" w:rsidRPr="008C13AA">
        <w:rPr>
          <w:rFonts w:ascii="Times New Roman" w:hAnsi="Times New Roman" w:cs="Times New Roman"/>
          <w:sz w:val="28"/>
          <w:szCs w:val="28"/>
        </w:rPr>
        <w:t>.Продолжительность рабочего дня</w:t>
      </w:r>
      <w:r w:rsidR="003576AF" w:rsidRPr="008C13AA">
        <w:rPr>
          <w:rFonts w:ascii="Times New Roman" w:hAnsi="Times New Roman" w:cs="Times New Roman"/>
          <w:sz w:val="28"/>
          <w:szCs w:val="28"/>
        </w:rPr>
        <w:t xml:space="preserve"> (статьи 92, 333 </w:t>
      </w:r>
      <w:r w:rsidR="000717AD" w:rsidRPr="008C13AA">
        <w:rPr>
          <w:rFonts w:ascii="Times New Roman" w:hAnsi="Times New Roman" w:cs="Times New Roman"/>
          <w:sz w:val="28"/>
          <w:szCs w:val="28"/>
        </w:rPr>
        <w:t>ТК</w:t>
      </w:r>
      <w:r w:rsidR="00E702E1" w:rsidRPr="008C13AA">
        <w:rPr>
          <w:rFonts w:ascii="Times New Roman" w:hAnsi="Times New Roman" w:cs="Times New Roman"/>
          <w:sz w:val="28"/>
          <w:szCs w:val="28"/>
        </w:rPr>
        <w:t xml:space="preserve"> РФ)</w:t>
      </w:r>
      <w:r w:rsidR="00A15DAF" w:rsidRPr="008C13AA">
        <w:rPr>
          <w:rFonts w:ascii="Times New Roman" w:hAnsi="Times New Roman" w:cs="Times New Roman"/>
          <w:sz w:val="28"/>
          <w:szCs w:val="28"/>
        </w:rPr>
        <w:t xml:space="preserve"> для педагогических работников определяется из расчета:</w:t>
      </w:r>
    </w:p>
    <w:p w:rsidR="00A15DAF" w:rsidRPr="008C13AA" w:rsidRDefault="00A15DAF" w:rsidP="00A15DAF">
      <w:pPr>
        <w:spacing w:before="100" w:beforeAutospacing="1" w:after="100" w:afterAutospacing="1"/>
        <w:rPr>
          <w:rFonts w:ascii="Times New Roman" w:hAnsi="Times New Roman" w:cs="Times New Roman"/>
          <w:sz w:val="28"/>
          <w:szCs w:val="28"/>
        </w:rPr>
      </w:pPr>
      <w:r w:rsidRPr="008C13AA">
        <w:rPr>
          <w:rFonts w:ascii="Times New Roman" w:hAnsi="Times New Roman" w:cs="Times New Roman"/>
          <w:sz w:val="28"/>
          <w:szCs w:val="28"/>
        </w:rPr>
        <w:lastRenderedPageBreak/>
        <w:t>-старшего воспитателя, педагога-психолога и воспитателей - 36 часов в неделю;</w:t>
      </w:r>
    </w:p>
    <w:p w:rsidR="00A15DAF" w:rsidRPr="008C13AA" w:rsidRDefault="00A15DAF" w:rsidP="00A15DAF">
      <w:pPr>
        <w:spacing w:before="100" w:beforeAutospacing="1" w:after="100" w:afterAutospacing="1"/>
        <w:rPr>
          <w:rFonts w:ascii="Times New Roman" w:hAnsi="Times New Roman" w:cs="Times New Roman"/>
          <w:sz w:val="28"/>
          <w:szCs w:val="28"/>
        </w:rPr>
      </w:pPr>
      <w:r w:rsidRPr="008C13AA">
        <w:rPr>
          <w:rFonts w:ascii="Times New Roman" w:hAnsi="Times New Roman" w:cs="Times New Roman"/>
          <w:sz w:val="28"/>
          <w:szCs w:val="28"/>
        </w:rPr>
        <w:t>- инструктора по физической культуре - 30 часов в неделю;</w:t>
      </w:r>
    </w:p>
    <w:p w:rsidR="00A15DAF" w:rsidRPr="008C13AA" w:rsidRDefault="00A15DAF" w:rsidP="00A15DAF">
      <w:pPr>
        <w:spacing w:before="100" w:beforeAutospacing="1" w:after="100" w:afterAutospacing="1"/>
        <w:rPr>
          <w:rFonts w:ascii="Times New Roman" w:hAnsi="Times New Roman" w:cs="Times New Roman"/>
          <w:sz w:val="28"/>
          <w:szCs w:val="28"/>
        </w:rPr>
      </w:pPr>
      <w:r w:rsidRPr="008C13AA">
        <w:rPr>
          <w:rFonts w:ascii="Times New Roman" w:hAnsi="Times New Roman" w:cs="Times New Roman"/>
          <w:sz w:val="28"/>
          <w:szCs w:val="28"/>
        </w:rPr>
        <w:t>- музыкального руководителя - 24 часа в неделю;</w:t>
      </w:r>
    </w:p>
    <w:p w:rsidR="00A15DAF" w:rsidRPr="008C13AA" w:rsidRDefault="00A15DAF" w:rsidP="00A15DAF">
      <w:pPr>
        <w:spacing w:before="100" w:beforeAutospacing="1" w:after="100" w:afterAutospacing="1"/>
        <w:rPr>
          <w:rFonts w:ascii="Times New Roman" w:hAnsi="Times New Roman" w:cs="Times New Roman"/>
          <w:sz w:val="28"/>
          <w:szCs w:val="28"/>
        </w:rPr>
      </w:pPr>
      <w:r w:rsidRPr="008C13AA">
        <w:rPr>
          <w:rFonts w:ascii="Times New Roman" w:hAnsi="Times New Roman" w:cs="Times New Roman"/>
          <w:sz w:val="28"/>
          <w:szCs w:val="28"/>
        </w:rPr>
        <w:t>- учителя-дефектолога – 20 часов в неделю;</w:t>
      </w:r>
    </w:p>
    <w:p w:rsidR="00A15DAF" w:rsidRPr="008C13AA" w:rsidRDefault="00A15DAF" w:rsidP="00A15DAF">
      <w:pPr>
        <w:spacing w:before="100" w:beforeAutospacing="1" w:after="100" w:afterAutospacing="1"/>
        <w:rPr>
          <w:rFonts w:ascii="Times New Roman" w:hAnsi="Times New Roman" w:cs="Times New Roman"/>
          <w:sz w:val="28"/>
          <w:szCs w:val="28"/>
        </w:rPr>
      </w:pPr>
      <w:r w:rsidRPr="008C13AA">
        <w:rPr>
          <w:rFonts w:ascii="Times New Roman" w:hAnsi="Times New Roman" w:cs="Times New Roman"/>
          <w:sz w:val="28"/>
          <w:szCs w:val="28"/>
        </w:rPr>
        <w:t>- учителя-логопеда - 20 часов в неделю;</w:t>
      </w:r>
    </w:p>
    <w:p w:rsidR="00CC7CC7" w:rsidRPr="008C13AA" w:rsidRDefault="00A15DAF" w:rsidP="001C658F">
      <w:pPr>
        <w:spacing w:before="100" w:beforeAutospacing="1" w:after="100" w:afterAutospacing="1"/>
        <w:rPr>
          <w:rFonts w:ascii="Times New Roman" w:hAnsi="Times New Roman" w:cs="Times New Roman"/>
          <w:sz w:val="28"/>
          <w:szCs w:val="28"/>
        </w:rPr>
      </w:pPr>
      <w:r w:rsidRPr="008C13AA">
        <w:rPr>
          <w:rFonts w:ascii="Times New Roman" w:hAnsi="Times New Roman" w:cs="Times New Roman"/>
          <w:sz w:val="28"/>
          <w:szCs w:val="28"/>
        </w:rPr>
        <w:t>- педагога дополнительного образования  - 18 часов в неделю.</w:t>
      </w:r>
    </w:p>
    <w:p w:rsidR="007C3A1E" w:rsidRPr="008C13AA" w:rsidRDefault="007C3A1E" w:rsidP="007C3A1E">
      <w:pPr>
        <w:spacing w:before="100" w:beforeAutospacing="1" w:after="100" w:afterAutospacing="1"/>
        <w:jc w:val="both"/>
        <w:rPr>
          <w:rFonts w:ascii="Times New Roman" w:hAnsi="Times New Roman" w:cs="Times New Roman"/>
          <w:sz w:val="28"/>
          <w:szCs w:val="28"/>
        </w:rPr>
      </w:pPr>
      <w:r w:rsidRPr="008C13AA">
        <w:rPr>
          <w:rFonts w:ascii="Times New Roman" w:hAnsi="Times New Roman" w:cs="Times New Roman"/>
          <w:sz w:val="28"/>
          <w:szCs w:val="28"/>
          <w:shd w:val="clear" w:color="auto" w:fill="FCFCFC"/>
        </w:rPr>
        <w:t xml:space="preserve">      Продолжительность рабочего времени для </w:t>
      </w:r>
      <w:r w:rsidR="0054318E" w:rsidRPr="008C13AA">
        <w:rPr>
          <w:rFonts w:ascii="Times New Roman" w:hAnsi="Times New Roman" w:cs="Times New Roman"/>
          <w:sz w:val="28"/>
          <w:szCs w:val="28"/>
          <w:shd w:val="clear" w:color="auto" w:fill="FCFCFC"/>
        </w:rPr>
        <w:t xml:space="preserve">медицинских работников: медицинской сестры и </w:t>
      </w:r>
      <w:r w:rsidRPr="008C13AA">
        <w:rPr>
          <w:rFonts w:ascii="Times New Roman" w:hAnsi="Times New Roman" w:cs="Times New Roman"/>
          <w:sz w:val="28"/>
          <w:szCs w:val="28"/>
          <w:shd w:val="clear" w:color="auto" w:fill="FCFCFC"/>
        </w:rPr>
        <w:t xml:space="preserve"> медицинской сестры диетической  - 39 часов в неделю (ст. 350 ТК РФ)</w:t>
      </w:r>
    </w:p>
    <w:p w:rsidR="00FE1DB6" w:rsidRPr="008C13AA" w:rsidRDefault="007C3A1E" w:rsidP="00FE1DB6">
      <w:pPr>
        <w:widowControl/>
        <w:shd w:val="clear" w:color="auto" w:fill="FCFCFC"/>
        <w:spacing w:before="105" w:after="60"/>
        <w:rPr>
          <w:rFonts w:ascii="Times New Roman" w:eastAsia="Times New Roman" w:hAnsi="Times New Roman" w:cs="Times New Roman"/>
          <w:sz w:val="28"/>
          <w:szCs w:val="28"/>
        </w:rPr>
      </w:pPr>
      <w:r w:rsidRPr="008C13AA">
        <w:rPr>
          <w:rFonts w:ascii="Times New Roman" w:eastAsia="Times New Roman" w:hAnsi="Times New Roman" w:cs="Times New Roman"/>
          <w:sz w:val="28"/>
          <w:szCs w:val="28"/>
        </w:rPr>
        <w:t xml:space="preserve">     </w:t>
      </w:r>
      <w:r w:rsidR="00FE1DB6" w:rsidRPr="008C13AA">
        <w:rPr>
          <w:rFonts w:ascii="Times New Roman" w:eastAsia="Times New Roman" w:hAnsi="Times New Roman" w:cs="Times New Roman"/>
          <w:sz w:val="28"/>
          <w:szCs w:val="28"/>
        </w:rPr>
        <w:t>Сокращенная продолжительность р</w:t>
      </w:r>
      <w:r w:rsidRPr="008C13AA">
        <w:rPr>
          <w:rFonts w:ascii="Times New Roman" w:eastAsia="Times New Roman" w:hAnsi="Times New Roman" w:cs="Times New Roman"/>
          <w:sz w:val="28"/>
          <w:szCs w:val="28"/>
        </w:rPr>
        <w:t>абочего времени устанавливается</w:t>
      </w:r>
    </w:p>
    <w:p w:rsidR="00FE1DB6" w:rsidRPr="008C13AA" w:rsidRDefault="00FE1DB6" w:rsidP="004D5CCD">
      <w:pPr>
        <w:widowControl/>
        <w:shd w:val="clear" w:color="auto" w:fill="FCFCFC"/>
        <w:spacing w:before="105" w:after="60"/>
        <w:rPr>
          <w:rFonts w:ascii="Times New Roman" w:eastAsia="Times New Roman" w:hAnsi="Times New Roman" w:cs="Times New Roman"/>
          <w:sz w:val="28"/>
          <w:szCs w:val="28"/>
        </w:rPr>
      </w:pPr>
      <w:proofErr w:type="gramStart"/>
      <w:r w:rsidRPr="008C13AA">
        <w:rPr>
          <w:rFonts w:ascii="Times New Roman" w:eastAsia="Times New Roman" w:hAnsi="Times New Roman" w:cs="Times New Roman"/>
          <w:sz w:val="28"/>
          <w:szCs w:val="28"/>
        </w:rPr>
        <w:t>также для работников, являющихся инвалидами I или II групп</w:t>
      </w:r>
      <w:r w:rsidR="007C3A1E" w:rsidRPr="008C13AA">
        <w:rPr>
          <w:rFonts w:ascii="Times New Roman" w:eastAsia="Times New Roman" w:hAnsi="Times New Roman" w:cs="Times New Roman"/>
          <w:sz w:val="28"/>
          <w:szCs w:val="28"/>
        </w:rPr>
        <w:t xml:space="preserve">ы </w:t>
      </w:r>
      <w:r w:rsidR="00486E54" w:rsidRPr="008C13AA">
        <w:rPr>
          <w:rFonts w:ascii="Times New Roman" w:eastAsia="Times New Roman" w:hAnsi="Times New Roman" w:cs="Times New Roman"/>
          <w:sz w:val="28"/>
          <w:szCs w:val="28"/>
        </w:rPr>
        <w:t xml:space="preserve"> - не более 35 часов в неделю  (ст. 92.</w:t>
      </w:r>
      <w:proofErr w:type="gramEnd"/>
      <w:r w:rsidR="00486E54" w:rsidRPr="008C13AA">
        <w:rPr>
          <w:rFonts w:ascii="Times New Roman" w:eastAsia="Times New Roman" w:hAnsi="Times New Roman" w:cs="Times New Roman"/>
          <w:sz w:val="28"/>
          <w:szCs w:val="28"/>
        </w:rPr>
        <w:t xml:space="preserve"> </w:t>
      </w:r>
      <w:proofErr w:type="gramStart"/>
      <w:r w:rsidR="00486E54" w:rsidRPr="008C13AA">
        <w:rPr>
          <w:rFonts w:ascii="Times New Roman" w:eastAsia="Times New Roman" w:hAnsi="Times New Roman" w:cs="Times New Roman"/>
          <w:sz w:val="28"/>
          <w:szCs w:val="28"/>
        </w:rPr>
        <w:t>ТК РФ)</w:t>
      </w:r>
      <w:proofErr w:type="gramEnd"/>
    </w:p>
    <w:p w:rsidR="004D5CCD" w:rsidRPr="008C13AA" w:rsidRDefault="004040AC" w:rsidP="004D5CCD">
      <w:pPr>
        <w:jc w:val="both"/>
        <w:rPr>
          <w:rFonts w:ascii="Times New Roman" w:hAnsi="Times New Roman" w:cs="Times New Roman"/>
          <w:sz w:val="28"/>
          <w:szCs w:val="28"/>
        </w:rPr>
      </w:pPr>
      <w:r w:rsidRPr="008C13AA">
        <w:rPr>
          <w:rFonts w:ascii="Times New Roman" w:hAnsi="Times New Roman" w:cs="Times New Roman"/>
          <w:sz w:val="28"/>
          <w:szCs w:val="28"/>
        </w:rPr>
        <w:t xml:space="preserve">      </w:t>
      </w:r>
      <w:r w:rsidR="00CC7CC7" w:rsidRPr="008C13AA">
        <w:rPr>
          <w:rFonts w:ascii="Times New Roman" w:hAnsi="Times New Roman" w:cs="Times New Roman"/>
          <w:sz w:val="28"/>
          <w:szCs w:val="28"/>
        </w:rPr>
        <w:t>В течение рабочего дня</w:t>
      </w:r>
      <w:r w:rsidR="004D5CCD" w:rsidRPr="008C13AA">
        <w:rPr>
          <w:rFonts w:ascii="Times New Roman" w:hAnsi="Times New Roman" w:cs="Times New Roman"/>
          <w:sz w:val="28"/>
          <w:szCs w:val="28"/>
        </w:rPr>
        <w:t xml:space="preserve"> (смены) работнику  предоставляется</w:t>
      </w:r>
      <w:r w:rsidR="00CC7CC7" w:rsidRPr="008C13AA">
        <w:rPr>
          <w:rFonts w:ascii="Times New Roman" w:hAnsi="Times New Roman" w:cs="Times New Roman"/>
          <w:sz w:val="28"/>
          <w:szCs w:val="28"/>
        </w:rPr>
        <w:t xml:space="preserve"> перерыв для отдыха и питания продолжительностью одного часа  (не более двух часов), который в рабочее время не включается. </w:t>
      </w:r>
      <w:r w:rsidR="004D5CCD" w:rsidRPr="008C13AA">
        <w:rPr>
          <w:rFonts w:ascii="Times New Roman" w:hAnsi="Times New Roman" w:cs="Times New Roman"/>
          <w:sz w:val="28"/>
          <w:szCs w:val="28"/>
        </w:rPr>
        <w:t>(Статья 108 ТК РФ)</w:t>
      </w:r>
    </w:p>
    <w:p w:rsidR="00CC7CC7" w:rsidRPr="008C13AA" w:rsidRDefault="00CC7CC7" w:rsidP="00CC7CC7">
      <w:pPr>
        <w:jc w:val="both"/>
        <w:rPr>
          <w:rFonts w:ascii="Times New Roman" w:hAnsi="Times New Roman" w:cs="Times New Roman"/>
          <w:sz w:val="28"/>
          <w:szCs w:val="28"/>
        </w:rPr>
      </w:pPr>
      <w:r w:rsidRPr="008C13AA">
        <w:rPr>
          <w:rFonts w:ascii="Times New Roman" w:hAnsi="Times New Roman" w:cs="Times New Roman"/>
          <w:sz w:val="28"/>
          <w:szCs w:val="28"/>
        </w:rPr>
        <w:t xml:space="preserve">   </w:t>
      </w:r>
      <w:r w:rsidR="001C658F" w:rsidRPr="008C13AA">
        <w:rPr>
          <w:rFonts w:ascii="Times New Roman" w:hAnsi="Times New Roman" w:cs="Times New Roman"/>
          <w:sz w:val="28"/>
          <w:szCs w:val="28"/>
        </w:rPr>
        <w:t>У</w:t>
      </w:r>
      <w:r w:rsidRPr="008C13AA">
        <w:rPr>
          <w:rFonts w:ascii="Times New Roman" w:hAnsi="Times New Roman" w:cs="Times New Roman"/>
          <w:sz w:val="28"/>
          <w:szCs w:val="28"/>
        </w:rPr>
        <w:t>казанный перерыв  не предоставля</w:t>
      </w:r>
      <w:r w:rsidR="001C658F" w:rsidRPr="008C13AA">
        <w:rPr>
          <w:rFonts w:ascii="Times New Roman" w:hAnsi="Times New Roman" w:cs="Times New Roman"/>
          <w:sz w:val="28"/>
          <w:szCs w:val="28"/>
        </w:rPr>
        <w:t>ет</w:t>
      </w:r>
      <w:r w:rsidRPr="008C13AA">
        <w:rPr>
          <w:rFonts w:ascii="Times New Roman" w:hAnsi="Times New Roman" w:cs="Times New Roman"/>
          <w:sz w:val="28"/>
          <w:szCs w:val="28"/>
        </w:rPr>
        <w:t>ся работни</w:t>
      </w:r>
      <w:r w:rsidR="001C658F" w:rsidRPr="008C13AA">
        <w:rPr>
          <w:rFonts w:ascii="Times New Roman" w:hAnsi="Times New Roman" w:cs="Times New Roman"/>
          <w:sz w:val="28"/>
          <w:szCs w:val="28"/>
        </w:rPr>
        <w:t>кам (учителю-логопеду, учителю-</w:t>
      </w:r>
      <w:r w:rsidRPr="008C13AA">
        <w:rPr>
          <w:rFonts w:ascii="Times New Roman" w:hAnsi="Times New Roman" w:cs="Times New Roman"/>
          <w:sz w:val="28"/>
          <w:szCs w:val="28"/>
        </w:rPr>
        <w:t>дефектологу, педагогу дополнительного образования) с продолжительностью ежедневной р</w:t>
      </w:r>
      <w:r w:rsidR="006D705E" w:rsidRPr="008C13AA">
        <w:rPr>
          <w:rFonts w:ascii="Times New Roman" w:hAnsi="Times New Roman" w:cs="Times New Roman"/>
          <w:sz w:val="28"/>
          <w:szCs w:val="28"/>
        </w:rPr>
        <w:t xml:space="preserve">аботы </w:t>
      </w:r>
      <w:r w:rsidRPr="008C13AA">
        <w:rPr>
          <w:rFonts w:ascii="Times New Roman" w:hAnsi="Times New Roman" w:cs="Times New Roman"/>
          <w:sz w:val="28"/>
          <w:szCs w:val="28"/>
        </w:rPr>
        <w:t xml:space="preserve">  не более четырех часов. </w:t>
      </w:r>
    </w:p>
    <w:p w:rsidR="00CC7CC7" w:rsidRPr="008C13AA" w:rsidRDefault="00CC7CC7" w:rsidP="00CC7CC7">
      <w:pPr>
        <w:jc w:val="both"/>
        <w:rPr>
          <w:rFonts w:ascii="Times New Roman" w:hAnsi="Times New Roman" w:cs="Times New Roman"/>
          <w:sz w:val="28"/>
          <w:szCs w:val="28"/>
        </w:rPr>
      </w:pPr>
      <w:r w:rsidRPr="008C13AA">
        <w:rPr>
          <w:rFonts w:ascii="Times New Roman" w:hAnsi="Times New Roman" w:cs="Times New Roman"/>
          <w:sz w:val="28"/>
          <w:szCs w:val="28"/>
        </w:rPr>
        <w:t xml:space="preserve">     Воспитателям, сторожам и оператору котельной обеспечивается возможность  приема пищи в рабочее время, в связи с тем, что по условиям работы невозможно предоставление перерыва для отдыха и приема пищи.  </w:t>
      </w:r>
    </w:p>
    <w:p w:rsidR="00A15DAF" w:rsidRPr="008C13AA" w:rsidRDefault="006D6CC0" w:rsidP="006D6CC0">
      <w:pPr>
        <w:spacing w:before="100" w:beforeAutospacing="1" w:after="100" w:afterAutospacing="1"/>
        <w:rPr>
          <w:rFonts w:ascii="Times New Roman" w:hAnsi="Times New Roman" w:cs="Times New Roman"/>
          <w:sz w:val="28"/>
          <w:szCs w:val="28"/>
        </w:rPr>
      </w:pPr>
      <w:r w:rsidRPr="008C13AA">
        <w:rPr>
          <w:rFonts w:ascii="Times New Roman" w:hAnsi="Times New Roman" w:cs="Times New Roman"/>
          <w:sz w:val="28"/>
          <w:szCs w:val="28"/>
        </w:rPr>
        <w:t>5.5.</w:t>
      </w:r>
      <w:r w:rsidR="00A15DAF" w:rsidRPr="008C13AA">
        <w:rPr>
          <w:rFonts w:ascii="Times New Roman" w:hAnsi="Times New Roman" w:cs="Times New Roman"/>
          <w:sz w:val="28"/>
          <w:szCs w:val="28"/>
        </w:rPr>
        <w:t xml:space="preserve"> Воспитателям 1 смены запрещается оставлять работу до </w:t>
      </w:r>
      <w:proofErr w:type="gramStart"/>
      <w:r w:rsidR="00A15DAF" w:rsidRPr="008C13AA">
        <w:rPr>
          <w:rFonts w:ascii="Times New Roman" w:hAnsi="Times New Roman" w:cs="Times New Roman"/>
          <w:sz w:val="28"/>
          <w:szCs w:val="28"/>
        </w:rPr>
        <w:t>прихода</w:t>
      </w:r>
      <w:proofErr w:type="gramEnd"/>
      <w:r w:rsidR="00A15DAF" w:rsidRPr="008C13AA">
        <w:rPr>
          <w:rFonts w:ascii="Times New Roman" w:hAnsi="Times New Roman" w:cs="Times New Roman"/>
          <w:sz w:val="28"/>
          <w:szCs w:val="28"/>
        </w:rPr>
        <w:t xml:space="preserve"> сменяющего работника. В случае неявки сменяющего воспитатель заявляет об этом администрации, которая обязана принять меры к немедленной замене его другим работником.</w:t>
      </w:r>
    </w:p>
    <w:p w:rsidR="00846657" w:rsidRPr="008C13AA" w:rsidRDefault="00846657" w:rsidP="00846657">
      <w:pPr>
        <w:pStyle w:val="a4"/>
        <w:ind w:firstLine="708"/>
        <w:jc w:val="both"/>
        <w:rPr>
          <w:rFonts w:ascii="Times New Roman" w:hAnsi="Times New Roman" w:cs="Times New Roman"/>
          <w:sz w:val="28"/>
          <w:szCs w:val="28"/>
        </w:rPr>
      </w:pPr>
      <w:r w:rsidRPr="008C13AA">
        <w:rPr>
          <w:rFonts w:ascii="Times New Roman" w:hAnsi="Times New Roman" w:cs="Times New Roman"/>
          <w:sz w:val="28"/>
          <w:szCs w:val="28"/>
        </w:rPr>
        <w:t>Графики работы утверждаются заведующим ДОУ и предусматривают время начала и окончания работы, перерыв для отдыха и питания. Графики объявляются работникам под роспись и вывешиваются на видном месте.</w:t>
      </w:r>
    </w:p>
    <w:p w:rsidR="00CC7CC7" w:rsidRPr="008C13AA" w:rsidRDefault="00CC7CC7" w:rsidP="00846657">
      <w:pPr>
        <w:pStyle w:val="a4"/>
        <w:ind w:firstLine="708"/>
        <w:jc w:val="both"/>
        <w:rPr>
          <w:rFonts w:ascii="Times New Roman" w:hAnsi="Times New Roman" w:cs="Times New Roman"/>
          <w:sz w:val="28"/>
          <w:szCs w:val="28"/>
        </w:rPr>
      </w:pPr>
    </w:p>
    <w:p w:rsidR="00846657" w:rsidRPr="008C13AA" w:rsidRDefault="006D6CC0" w:rsidP="006D6CC0">
      <w:pPr>
        <w:pStyle w:val="a4"/>
        <w:jc w:val="both"/>
        <w:rPr>
          <w:rFonts w:ascii="Times New Roman" w:hAnsi="Times New Roman" w:cs="Times New Roman"/>
          <w:sz w:val="28"/>
          <w:szCs w:val="28"/>
        </w:rPr>
      </w:pPr>
      <w:r w:rsidRPr="008C13AA">
        <w:rPr>
          <w:rFonts w:ascii="Times New Roman" w:hAnsi="Times New Roman" w:cs="Times New Roman"/>
          <w:sz w:val="28"/>
          <w:szCs w:val="28"/>
        </w:rPr>
        <w:t>5.6.</w:t>
      </w:r>
      <w:r w:rsidR="00846657" w:rsidRPr="008C13AA">
        <w:rPr>
          <w:rFonts w:ascii="Times New Roman" w:hAnsi="Times New Roman" w:cs="Times New Roman"/>
          <w:sz w:val="28"/>
          <w:szCs w:val="28"/>
        </w:rPr>
        <w:t xml:space="preserve">Администрация ДОУ имеет право </w:t>
      </w:r>
      <w:r w:rsidR="00A15DAF" w:rsidRPr="008C13AA">
        <w:rPr>
          <w:rFonts w:ascii="Times New Roman" w:hAnsi="Times New Roman" w:cs="Times New Roman"/>
          <w:sz w:val="28"/>
          <w:szCs w:val="28"/>
        </w:rPr>
        <w:t>поставить специалиста</w:t>
      </w:r>
      <w:r w:rsidR="00846657" w:rsidRPr="008C13AA">
        <w:rPr>
          <w:rFonts w:ascii="Times New Roman" w:hAnsi="Times New Roman" w:cs="Times New Roman"/>
          <w:sz w:val="28"/>
          <w:szCs w:val="28"/>
        </w:rPr>
        <w:t>, старшего воспитателя на замену воспитателя в группу для работы с детьми в случае производственной необходимости.</w:t>
      </w:r>
    </w:p>
    <w:p w:rsidR="00846657" w:rsidRPr="008C13AA" w:rsidRDefault="006D6CC0" w:rsidP="006D6CC0">
      <w:pPr>
        <w:pStyle w:val="a4"/>
        <w:jc w:val="both"/>
        <w:rPr>
          <w:rFonts w:ascii="Times New Roman" w:hAnsi="Times New Roman" w:cs="Times New Roman"/>
          <w:sz w:val="28"/>
          <w:szCs w:val="28"/>
        </w:rPr>
      </w:pPr>
      <w:r w:rsidRPr="008C13AA">
        <w:rPr>
          <w:rFonts w:ascii="Times New Roman" w:hAnsi="Times New Roman" w:cs="Times New Roman"/>
          <w:sz w:val="28"/>
          <w:szCs w:val="28"/>
        </w:rPr>
        <w:t>5.7.</w:t>
      </w:r>
      <w:r w:rsidR="00846657" w:rsidRPr="008C13AA">
        <w:rPr>
          <w:rFonts w:ascii="Times New Roman" w:hAnsi="Times New Roman" w:cs="Times New Roman"/>
          <w:sz w:val="28"/>
          <w:szCs w:val="28"/>
        </w:rPr>
        <w:t>Администрация ДОУ организует учет рабочего времени и его использования всех работников ДОУ.</w:t>
      </w:r>
    </w:p>
    <w:p w:rsidR="00E863AE" w:rsidRDefault="006D6CC0" w:rsidP="00E863AE">
      <w:pPr>
        <w:pStyle w:val="a4"/>
        <w:jc w:val="both"/>
        <w:rPr>
          <w:rFonts w:ascii="Times New Roman" w:hAnsi="Times New Roman" w:cs="Times New Roman"/>
          <w:sz w:val="28"/>
          <w:szCs w:val="28"/>
        </w:rPr>
      </w:pPr>
      <w:r w:rsidRPr="008C13AA">
        <w:rPr>
          <w:rFonts w:ascii="Times New Roman" w:hAnsi="Times New Roman" w:cs="Times New Roman"/>
          <w:sz w:val="28"/>
          <w:szCs w:val="28"/>
        </w:rPr>
        <w:t>5.8.</w:t>
      </w:r>
      <w:r w:rsidR="00846657" w:rsidRPr="008C13AA">
        <w:rPr>
          <w:rFonts w:ascii="Times New Roman" w:hAnsi="Times New Roman" w:cs="Times New Roman"/>
          <w:sz w:val="28"/>
          <w:szCs w:val="28"/>
        </w:rPr>
        <w:t>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E863AE" w:rsidRPr="00E863AE" w:rsidRDefault="00E863AE" w:rsidP="00E863AE">
      <w:pPr>
        <w:pStyle w:val="a4"/>
        <w:jc w:val="both"/>
        <w:rPr>
          <w:rFonts w:ascii="Times New Roman" w:hAnsi="Times New Roman" w:cs="Times New Roman"/>
          <w:sz w:val="28"/>
          <w:szCs w:val="28"/>
        </w:rPr>
      </w:pPr>
      <w:r>
        <w:rPr>
          <w:rFonts w:ascii="Times New Roman" w:hAnsi="Times New Roman" w:cs="Times New Roman"/>
          <w:sz w:val="28"/>
          <w:szCs w:val="28"/>
        </w:rPr>
        <w:t>5.9.</w:t>
      </w:r>
      <w:r w:rsidRPr="00E863AE">
        <w:rPr>
          <w:rFonts w:ascii="Times New Roman" w:hAnsi="Times New Roman" w:cs="Times New Roman"/>
          <w:sz w:val="28"/>
          <w:szCs w:val="28"/>
        </w:rPr>
        <w:t xml:space="preserve">Время предоставления перерыва и его конкретная продолжительность </w:t>
      </w:r>
      <w:r w:rsidRPr="00E863AE">
        <w:rPr>
          <w:rFonts w:ascii="Times New Roman" w:hAnsi="Times New Roman" w:cs="Times New Roman"/>
          <w:sz w:val="28"/>
          <w:szCs w:val="28"/>
        </w:rPr>
        <w:lastRenderedPageBreak/>
        <w:t>устанавливаются правилами внутреннего трудового распорядка.</w:t>
      </w:r>
    </w:p>
    <w:p w:rsidR="00E863AE" w:rsidRPr="00E863AE" w:rsidRDefault="00E863AE" w:rsidP="00E863AE">
      <w:pPr>
        <w:pStyle w:val="a4"/>
        <w:jc w:val="both"/>
        <w:rPr>
          <w:rFonts w:ascii="Times New Roman" w:hAnsi="Times New Roman" w:cs="Times New Roman"/>
          <w:sz w:val="28"/>
          <w:szCs w:val="28"/>
        </w:rPr>
      </w:pPr>
      <w:r w:rsidRPr="00E863AE">
        <w:rPr>
          <w:rFonts w:ascii="Times New Roman" w:hAnsi="Times New Roman" w:cs="Times New Roman"/>
          <w:sz w:val="28"/>
          <w:szCs w:val="28"/>
        </w:rPr>
        <w:t xml:space="preserve">В течение рабочего дня (смены) работнику  предоставляется  перерыв для отдыха и питания продолжительностью одного часа  (не более двух часов), который в рабочее время не включается. </w:t>
      </w:r>
    </w:p>
    <w:p w:rsidR="00E863AE" w:rsidRPr="00E863AE" w:rsidRDefault="00E863AE" w:rsidP="00E863AE">
      <w:pPr>
        <w:pStyle w:val="a4"/>
        <w:jc w:val="both"/>
        <w:rPr>
          <w:rFonts w:ascii="Times New Roman" w:hAnsi="Times New Roman" w:cs="Times New Roman"/>
          <w:sz w:val="28"/>
          <w:szCs w:val="28"/>
        </w:rPr>
      </w:pPr>
      <w:r w:rsidRPr="00E863AE">
        <w:rPr>
          <w:rFonts w:ascii="Times New Roman" w:hAnsi="Times New Roman" w:cs="Times New Roman"/>
          <w:sz w:val="28"/>
          <w:szCs w:val="28"/>
        </w:rPr>
        <w:t>Правилами внутреннего трудового распорядка и  трудовым договором  предусматривается, что указанный перерыв  не предоставляется работникам (учителю-логопеду, учител</w:t>
      </w:r>
      <w:proofErr w:type="gramStart"/>
      <w:r w:rsidRPr="00E863AE">
        <w:rPr>
          <w:rFonts w:ascii="Times New Roman" w:hAnsi="Times New Roman" w:cs="Times New Roman"/>
          <w:sz w:val="28"/>
          <w:szCs w:val="28"/>
        </w:rPr>
        <w:t>ю-</w:t>
      </w:r>
      <w:proofErr w:type="gramEnd"/>
      <w:r w:rsidRPr="00E863AE">
        <w:rPr>
          <w:rFonts w:ascii="Times New Roman" w:hAnsi="Times New Roman" w:cs="Times New Roman"/>
          <w:sz w:val="28"/>
          <w:szCs w:val="28"/>
        </w:rPr>
        <w:t xml:space="preserve"> дефектологу, педагогу дополнительного образования) с продолжительностью ежедневной работы (смены)  не более четырех часов. </w:t>
      </w:r>
    </w:p>
    <w:p w:rsidR="0054318E" w:rsidRPr="00A34317" w:rsidRDefault="00E863AE" w:rsidP="00E863AE">
      <w:pPr>
        <w:pStyle w:val="a4"/>
        <w:jc w:val="both"/>
        <w:rPr>
          <w:rFonts w:ascii="Times New Roman" w:hAnsi="Times New Roman" w:cs="Times New Roman"/>
          <w:sz w:val="28"/>
          <w:szCs w:val="28"/>
        </w:rPr>
      </w:pPr>
      <w:r w:rsidRPr="00E863AE">
        <w:rPr>
          <w:rFonts w:ascii="Times New Roman" w:hAnsi="Times New Roman" w:cs="Times New Roman"/>
          <w:sz w:val="28"/>
          <w:szCs w:val="28"/>
        </w:rPr>
        <w:t>Воспитателям, сторожам и оператору котельной обеспечивается возможность  приема пищи в рабочее время, в связи с тем, что по условиям работы невозможно предоставление перерыва для отдыха и приема пищи.  (Статья 108 Трудового кодекса Российской Федерации)</w:t>
      </w:r>
    </w:p>
    <w:p w:rsidR="00846657" w:rsidRPr="008C13AA" w:rsidRDefault="00846657" w:rsidP="00846657">
      <w:pPr>
        <w:pStyle w:val="a4"/>
        <w:numPr>
          <w:ilvl w:val="0"/>
          <w:numId w:val="11"/>
        </w:numPr>
        <w:jc w:val="center"/>
        <w:rPr>
          <w:rFonts w:ascii="Times New Roman" w:hAnsi="Times New Roman" w:cs="Times New Roman"/>
          <w:b/>
          <w:sz w:val="28"/>
          <w:szCs w:val="28"/>
        </w:rPr>
      </w:pPr>
      <w:r w:rsidRPr="008C13AA">
        <w:rPr>
          <w:rFonts w:ascii="Times New Roman" w:hAnsi="Times New Roman" w:cs="Times New Roman"/>
          <w:b/>
          <w:sz w:val="28"/>
          <w:szCs w:val="28"/>
        </w:rPr>
        <w:t>Организация и режим работы ДОУ</w:t>
      </w:r>
    </w:p>
    <w:p w:rsidR="00846657" w:rsidRPr="008C13AA" w:rsidRDefault="00846657" w:rsidP="00846657">
      <w:pPr>
        <w:pStyle w:val="a4"/>
        <w:jc w:val="center"/>
        <w:rPr>
          <w:rFonts w:ascii="Times New Roman" w:hAnsi="Times New Roman" w:cs="Times New Roman"/>
          <w:sz w:val="28"/>
          <w:szCs w:val="28"/>
        </w:rPr>
      </w:pPr>
    </w:p>
    <w:p w:rsidR="00846657" w:rsidRPr="008C13AA" w:rsidRDefault="00846657" w:rsidP="00846657">
      <w:pPr>
        <w:pStyle w:val="a4"/>
        <w:numPr>
          <w:ilvl w:val="0"/>
          <w:numId w:val="12"/>
        </w:numPr>
        <w:jc w:val="both"/>
        <w:rPr>
          <w:rFonts w:ascii="Times New Roman" w:hAnsi="Times New Roman" w:cs="Times New Roman"/>
          <w:sz w:val="28"/>
          <w:szCs w:val="28"/>
        </w:rPr>
      </w:pPr>
      <w:r w:rsidRPr="008C13AA">
        <w:rPr>
          <w:rFonts w:ascii="Times New Roman" w:hAnsi="Times New Roman" w:cs="Times New Roman"/>
          <w:sz w:val="28"/>
          <w:szCs w:val="28"/>
        </w:rPr>
        <w:t>Привлечение к работе работников в установленные графиком выходные и праздничные дни запрещено и может иметь место лишь в случаях, предусмотренных законодательством.</w:t>
      </w:r>
    </w:p>
    <w:p w:rsidR="00A34317" w:rsidRDefault="00846657" w:rsidP="00846657">
      <w:pPr>
        <w:pStyle w:val="a4"/>
        <w:numPr>
          <w:ilvl w:val="0"/>
          <w:numId w:val="12"/>
        </w:numPr>
        <w:jc w:val="both"/>
        <w:rPr>
          <w:rFonts w:ascii="Times New Roman" w:hAnsi="Times New Roman" w:cs="Times New Roman"/>
          <w:sz w:val="28"/>
          <w:szCs w:val="28"/>
        </w:rPr>
      </w:pPr>
      <w:r w:rsidRPr="008C13AA">
        <w:rPr>
          <w:rFonts w:ascii="Times New Roman" w:hAnsi="Times New Roman" w:cs="Times New Roman"/>
          <w:sz w:val="28"/>
          <w:szCs w:val="28"/>
        </w:rPr>
        <w:t xml:space="preserve">Администрация ДОУ привлекает работников к дежурству по ДОУ в рабочее время. Дежурство должно начинаться не ранее чем за 20 минут до начала рабочего дня и продолжаться не более 20 минут после окончания. </w:t>
      </w:r>
    </w:p>
    <w:p w:rsidR="00846657" w:rsidRPr="008C13AA" w:rsidRDefault="00846657" w:rsidP="00A34317">
      <w:pPr>
        <w:pStyle w:val="a4"/>
        <w:jc w:val="both"/>
        <w:rPr>
          <w:rFonts w:ascii="Times New Roman" w:hAnsi="Times New Roman" w:cs="Times New Roman"/>
          <w:sz w:val="28"/>
          <w:szCs w:val="28"/>
        </w:rPr>
      </w:pPr>
      <w:r w:rsidRPr="008C13AA">
        <w:rPr>
          <w:rFonts w:ascii="Times New Roman" w:hAnsi="Times New Roman" w:cs="Times New Roman"/>
          <w:sz w:val="28"/>
          <w:szCs w:val="28"/>
        </w:rPr>
        <w:t>Графи</w:t>
      </w:r>
      <w:r w:rsidR="00A34317">
        <w:rPr>
          <w:rFonts w:ascii="Times New Roman" w:hAnsi="Times New Roman" w:cs="Times New Roman"/>
          <w:sz w:val="28"/>
          <w:szCs w:val="28"/>
        </w:rPr>
        <w:t>к дежурств составляется на календарный год</w:t>
      </w:r>
      <w:r w:rsidRPr="008C13AA">
        <w:rPr>
          <w:rFonts w:ascii="Times New Roman" w:hAnsi="Times New Roman" w:cs="Times New Roman"/>
          <w:sz w:val="28"/>
          <w:szCs w:val="28"/>
        </w:rPr>
        <w:t xml:space="preserve"> и утверждается заведующим п</w:t>
      </w:r>
      <w:r w:rsidR="0054318E" w:rsidRPr="008C13AA">
        <w:rPr>
          <w:rFonts w:ascii="Times New Roman" w:hAnsi="Times New Roman" w:cs="Times New Roman"/>
          <w:sz w:val="28"/>
          <w:szCs w:val="28"/>
        </w:rPr>
        <w:t xml:space="preserve">о согласованию с </w:t>
      </w:r>
      <w:r w:rsidRPr="008C13AA">
        <w:rPr>
          <w:rFonts w:ascii="Times New Roman" w:hAnsi="Times New Roman" w:cs="Times New Roman"/>
          <w:sz w:val="28"/>
          <w:szCs w:val="28"/>
        </w:rPr>
        <w:t xml:space="preserve"> профсоюзным органом.</w:t>
      </w:r>
    </w:p>
    <w:p w:rsidR="00846657" w:rsidRPr="008C13AA" w:rsidRDefault="00B01543" w:rsidP="00846657">
      <w:pPr>
        <w:pStyle w:val="a4"/>
        <w:numPr>
          <w:ilvl w:val="0"/>
          <w:numId w:val="12"/>
        </w:numPr>
        <w:jc w:val="both"/>
        <w:rPr>
          <w:rFonts w:ascii="Times New Roman" w:hAnsi="Times New Roman" w:cs="Times New Roman"/>
          <w:sz w:val="28"/>
          <w:szCs w:val="28"/>
        </w:rPr>
      </w:pPr>
      <w:r w:rsidRPr="008C13AA">
        <w:rPr>
          <w:rFonts w:ascii="Times New Roman" w:hAnsi="Times New Roman" w:cs="Times New Roman"/>
          <w:sz w:val="28"/>
          <w:szCs w:val="28"/>
        </w:rPr>
        <w:t xml:space="preserve">Общие собрания </w:t>
      </w:r>
      <w:r w:rsidR="00846657" w:rsidRPr="008C13AA">
        <w:rPr>
          <w:rFonts w:ascii="Times New Roman" w:hAnsi="Times New Roman" w:cs="Times New Roman"/>
          <w:sz w:val="28"/>
          <w:szCs w:val="28"/>
        </w:rPr>
        <w:t xml:space="preserve"> коллектива проводятся по мере необходимости, но не реже одного раза в год.</w:t>
      </w:r>
    </w:p>
    <w:p w:rsidR="00846657" w:rsidRPr="008C13AA" w:rsidRDefault="00846657" w:rsidP="00846657">
      <w:pPr>
        <w:pStyle w:val="a4"/>
        <w:ind w:firstLine="708"/>
        <w:jc w:val="both"/>
        <w:rPr>
          <w:rFonts w:ascii="Times New Roman" w:hAnsi="Times New Roman" w:cs="Times New Roman"/>
          <w:sz w:val="28"/>
          <w:szCs w:val="28"/>
        </w:rPr>
      </w:pPr>
      <w:r w:rsidRPr="008C13AA">
        <w:rPr>
          <w:rFonts w:ascii="Times New Roman" w:hAnsi="Times New Roman" w:cs="Times New Roman"/>
          <w:sz w:val="28"/>
          <w:szCs w:val="28"/>
        </w:rPr>
        <w:t>Заседания педагогич</w:t>
      </w:r>
      <w:r w:rsidR="00B01543" w:rsidRPr="008C13AA">
        <w:rPr>
          <w:rFonts w:ascii="Times New Roman" w:hAnsi="Times New Roman" w:cs="Times New Roman"/>
          <w:sz w:val="28"/>
          <w:szCs w:val="28"/>
        </w:rPr>
        <w:t>еского совета проводятся не менее</w:t>
      </w:r>
      <w:r w:rsidRPr="008C13AA">
        <w:rPr>
          <w:rFonts w:ascii="Times New Roman" w:hAnsi="Times New Roman" w:cs="Times New Roman"/>
          <w:sz w:val="28"/>
          <w:szCs w:val="28"/>
        </w:rPr>
        <w:t xml:space="preserve"> трех раз в год. Все заседани</w:t>
      </w:r>
      <w:r w:rsidR="00A562A5" w:rsidRPr="008C13AA">
        <w:rPr>
          <w:rFonts w:ascii="Times New Roman" w:hAnsi="Times New Roman" w:cs="Times New Roman"/>
          <w:sz w:val="28"/>
          <w:szCs w:val="28"/>
        </w:rPr>
        <w:t xml:space="preserve">я </w:t>
      </w:r>
      <w:r w:rsidRPr="008C13AA">
        <w:rPr>
          <w:rFonts w:ascii="Times New Roman" w:hAnsi="Times New Roman" w:cs="Times New Roman"/>
          <w:sz w:val="28"/>
          <w:szCs w:val="28"/>
        </w:rPr>
        <w:t xml:space="preserve"> не должны продолжаться более двух часов, родительские собрания - более полутора часов.</w:t>
      </w:r>
    </w:p>
    <w:p w:rsidR="00A562A5" w:rsidRPr="008C13AA" w:rsidRDefault="00846657" w:rsidP="00846657">
      <w:pPr>
        <w:pStyle w:val="a4"/>
        <w:numPr>
          <w:ilvl w:val="0"/>
          <w:numId w:val="12"/>
        </w:numPr>
        <w:jc w:val="both"/>
        <w:rPr>
          <w:rFonts w:ascii="Times New Roman" w:hAnsi="Times New Roman" w:cs="Times New Roman"/>
          <w:sz w:val="28"/>
          <w:szCs w:val="28"/>
        </w:rPr>
      </w:pPr>
      <w:r w:rsidRPr="008C13AA">
        <w:rPr>
          <w:rFonts w:ascii="Times New Roman" w:hAnsi="Times New Roman" w:cs="Times New Roman"/>
          <w:sz w:val="28"/>
          <w:szCs w:val="28"/>
        </w:rPr>
        <w:t xml:space="preserve">Очередность предоставления ежегодных отпусков устанавливается администрацией ДОУ по согласованию с профсоюзным комитетом, работником с учетом необходимости обеспечения нормальной работы ДОУ и благоприятных условий для отдыха работников. </w:t>
      </w:r>
    </w:p>
    <w:p w:rsidR="00846657" w:rsidRPr="008C13AA" w:rsidRDefault="00846657" w:rsidP="00846657">
      <w:pPr>
        <w:pStyle w:val="a4"/>
        <w:numPr>
          <w:ilvl w:val="0"/>
          <w:numId w:val="12"/>
        </w:numPr>
        <w:jc w:val="both"/>
        <w:rPr>
          <w:rFonts w:ascii="Times New Roman" w:hAnsi="Times New Roman" w:cs="Times New Roman"/>
          <w:sz w:val="28"/>
          <w:szCs w:val="28"/>
        </w:rPr>
      </w:pPr>
      <w:r w:rsidRPr="008C13AA">
        <w:rPr>
          <w:rFonts w:ascii="Times New Roman" w:hAnsi="Times New Roman" w:cs="Times New Roman"/>
          <w:sz w:val="28"/>
          <w:szCs w:val="28"/>
        </w:rPr>
        <w:t>Педагогическим и другим работникам запрещается:</w:t>
      </w:r>
    </w:p>
    <w:p w:rsidR="00846657" w:rsidRPr="008C13AA" w:rsidRDefault="00846657" w:rsidP="00846657">
      <w:pPr>
        <w:pStyle w:val="a4"/>
        <w:numPr>
          <w:ilvl w:val="0"/>
          <w:numId w:val="13"/>
        </w:numPr>
        <w:jc w:val="both"/>
        <w:rPr>
          <w:rFonts w:ascii="Times New Roman" w:hAnsi="Times New Roman" w:cs="Times New Roman"/>
          <w:sz w:val="28"/>
          <w:szCs w:val="28"/>
        </w:rPr>
      </w:pPr>
      <w:r w:rsidRPr="008C13AA">
        <w:rPr>
          <w:rFonts w:ascii="Times New Roman" w:hAnsi="Times New Roman" w:cs="Times New Roman"/>
          <w:sz w:val="28"/>
          <w:szCs w:val="28"/>
        </w:rPr>
        <w:t>изменять по своему усмотрению расписание занятий и график работы;</w:t>
      </w:r>
    </w:p>
    <w:p w:rsidR="00846657" w:rsidRPr="008C13AA" w:rsidRDefault="00846657" w:rsidP="00846657">
      <w:pPr>
        <w:pStyle w:val="a4"/>
        <w:numPr>
          <w:ilvl w:val="0"/>
          <w:numId w:val="13"/>
        </w:numPr>
        <w:jc w:val="both"/>
        <w:rPr>
          <w:rFonts w:ascii="Times New Roman" w:hAnsi="Times New Roman" w:cs="Times New Roman"/>
          <w:sz w:val="28"/>
          <w:szCs w:val="28"/>
        </w:rPr>
      </w:pPr>
      <w:r w:rsidRPr="008C13AA">
        <w:rPr>
          <w:rFonts w:ascii="Times New Roman" w:hAnsi="Times New Roman" w:cs="Times New Roman"/>
          <w:sz w:val="28"/>
          <w:szCs w:val="28"/>
        </w:rPr>
        <w:t>отменять занятия и перерывы между ними;</w:t>
      </w:r>
    </w:p>
    <w:p w:rsidR="00846657" w:rsidRPr="008C13AA" w:rsidRDefault="00846657" w:rsidP="00846657">
      <w:pPr>
        <w:pStyle w:val="a4"/>
        <w:numPr>
          <w:ilvl w:val="0"/>
          <w:numId w:val="13"/>
        </w:numPr>
        <w:jc w:val="both"/>
        <w:rPr>
          <w:rFonts w:ascii="Times New Roman" w:hAnsi="Times New Roman" w:cs="Times New Roman"/>
          <w:sz w:val="28"/>
          <w:szCs w:val="28"/>
        </w:rPr>
      </w:pPr>
      <w:r w:rsidRPr="008C13AA">
        <w:rPr>
          <w:rFonts w:ascii="Times New Roman" w:hAnsi="Times New Roman" w:cs="Times New Roman"/>
          <w:sz w:val="28"/>
          <w:szCs w:val="28"/>
        </w:rPr>
        <w:t>называть детей по фамилии;</w:t>
      </w:r>
    </w:p>
    <w:p w:rsidR="00846657" w:rsidRPr="008C13AA" w:rsidRDefault="00846657" w:rsidP="00846657">
      <w:pPr>
        <w:pStyle w:val="a4"/>
        <w:numPr>
          <w:ilvl w:val="0"/>
          <w:numId w:val="13"/>
        </w:numPr>
        <w:jc w:val="both"/>
        <w:rPr>
          <w:rFonts w:ascii="Times New Roman" w:hAnsi="Times New Roman" w:cs="Times New Roman"/>
          <w:sz w:val="28"/>
          <w:szCs w:val="28"/>
        </w:rPr>
      </w:pPr>
      <w:r w:rsidRPr="008C13AA">
        <w:rPr>
          <w:rFonts w:ascii="Times New Roman" w:hAnsi="Times New Roman" w:cs="Times New Roman"/>
          <w:sz w:val="28"/>
          <w:szCs w:val="28"/>
        </w:rPr>
        <w:t>говорить о недостатках и неудачах ребенка при других родителях и детях;</w:t>
      </w:r>
    </w:p>
    <w:p w:rsidR="00846657" w:rsidRPr="008C13AA" w:rsidRDefault="00846657" w:rsidP="00846657">
      <w:pPr>
        <w:pStyle w:val="a4"/>
        <w:numPr>
          <w:ilvl w:val="0"/>
          <w:numId w:val="13"/>
        </w:numPr>
        <w:jc w:val="both"/>
        <w:rPr>
          <w:rFonts w:ascii="Times New Roman" w:hAnsi="Times New Roman" w:cs="Times New Roman"/>
          <w:sz w:val="28"/>
          <w:szCs w:val="28"/>
        </w:rPr>
      </w:pPr>
      <w:r w:rsidRPr="008C13AA">
        <w:rPr>
          <w:rFonts w:ascii="Times New Roman" w:hAnsi="Times New Roman" w:cs="Times New Roman"/>
          <w:sz w:val="28"/>
          <w:szCs w:val="28"/>
        </w:rPr>
        <w:t>громко говорить во время сна детей;</w:t>
      </w:r>
    </w:p>
    <w:p w:rsidR="00846657" w:rsidRPr="008C13AA" w:rsidRDefault="00846657" w:rsidP="00846657">
      <w:pPr>
        <w:pStyle w:val="a4"/>
        <w:numPr>
          <w:ilvl w:val="0"/>
          <w:numId w:val="13"/>
        </w:numPr>
        <w:jc w:val="both"/>
        <w:rPr>
          <w:rFonts w:ascii="Times New Roman" w:hAnsi="Times New Roman" w:cs="Times New Roman"/>
          <w:sz w:val="28"/>
          <w:szCs w:val="28"/>
        </w:rPr>
      </w:pPr>
      <w:r w:rsidRPr="008C13AA">
        <w:rPr>
          <w:rFonts w:ascii="Times New Roman" w:hAnsi="Times New Roman" w:cs="Times New Roman"/>
          <w:sz w:val="28"/>
          <w:szCs w:val="28"/>
        </w:rPr>
        <w:t>унижать достоинство ребенка.</w:t>
      </w:r>
    </w:p>
    <w:p w:rsidR="00846657" w:rsidRPr="008C13AA" w:rsidRDefault="000F7E46" w:rsidP="000F7E46">
      <w:pPr>
        <w:pStyle w:val="a4"/>
        <w:jc w:val="both"/>
        <w:rPr>
          <w:rFonts w:ascii="Times New Roman" w:hAnsi="Times New Roman" w:cs="Times New Roman"/>
          <w:sz w:val="28"/>
          <w:szCs w:val="28"/>
        </w:rPr>
      </w:pPr>
      <w:r w:rsidRPr="008C13AA">
        <w:rPr>
          <w:rFonts w:ascii="Times New Roman" w:hAnsi="Times New Roman" w:cs="Times New Roman"/>
          <w:sz w:val="28"/>
          <w:szCs w:val="28"/>
        </w:rPr>
        <w:t xml:space="preserve">6.6. </w:t>
      </w:r>
      <w:r w:rsidR="00846657" w:rsidRPr="008C13AA">
        <w:rPr>
          <w:rFonts w:ascii="Times New Roman" w:hAnsi="Times New Roman" w:cs="Times New Roman"/>
          <w:sz w:val="28"/>
          <w:szCs w:val="28"/>
        </w:rPr>
        <w:t>Посторонним лицам разрешается присутствовать на занятиях в ДОУ по согласованию с администрацией ДОУ.</w:t>
      </w:r>
    </w:p>
    <w:p w:rsidR="00846657" w:rsidRPr="008C13AA" w:rsidRDefault="000F7E46" w:rsidP="000F7E46">
      <w:pPr>
        <w:pStyle w:val="a4"/>
        <w:jc w:val="both"/>
        <w:rPr>
          <w:rFonts w:ascii="Times New Roman" w:hAnsi="Times New Roman" w:cs="Times New Roman"/>
          <w:sz w:val="28"/>
          <w:szCs w:val="28"/>
        </w:rPr>
      </w:pPr>
      <w:r w:rsidRPr="008C13AA">
        <w:rPr>
          <w:rFonts w:ascii="Times New Roman" w:hAnsi="Times New Roman" w:cs="Times New Roman"/>
          <w:sz w:val="28"/>
          <w:szCs w:val="28"/>
        </w:rPr>
        <w:t xml:space="preserve">6.7. </w:t>
      </w:r>
      <w:r w:rsidR="00846657" w:rsidRPr="008C13AA">
        <w:rPr>
          <w:rFonts w:ascii="Times New Roman" w:hAnsi="Times New Roman" w:cs="Times New Roman"/>
          <w:sz w:val="28"/>
          <w:szCs w:val="28"/>
        </w:rPr>
        <w:t>Не разрешается делать замечаний педагогическим работникам по поводу их работы во время проведения занятий, в присутствии детей и родителей.</w:t>
      </w:r>
    </w:p>
    <w:p w:rsidR="00846657" w:rsidRPr="008C13AA" w:rsidRDefault="000F7E46" w:rsidP="000F7E46">
      <w:pPr>
        <w:pStyle w:val="a4"/>
        <w:jc w:val="both"/>
        <w:rPr>
          <w:rFonts w:ascii="Times New Roman" w:hAnsi="Times New Roman" w:cs="Times New Roman"/>
          <w:sz w:val="28"/>
          <w:szCs w:val="28"/>
        </w:rPr>
      </w:pPr>
      <w:r w:rsidRPr="008C13AA">
        <w:rPr>
          <w:rFonts w:ascii="Times New Roman" w:hAnsi="Times New Roman" w:cs="Times New Roman"/>
          <w:sz w:val="28"/>
          <w:szCs w:val="28"/>
        </w:rPr>
        <w:t>6.8 .</w:t>
      </w:r>
      <w:r w:rsidR="00846657" w:rsidRPr="008C13AA">
        <w:rPr>
          <w:rFonts w:ascii="Times New Roman" w:hAnsi="Times New Roman" w:cs="Times New Roman"/>
          <w:sz w:val="28"/>
          <w:szCs w:val="28"/>
        </w:rPr>
        <w:t>В помещениях ДОУ запрещается:</w:t>
      </w:r>
    </w:p>
    <w:p w:rsidR="00846657" w:rsidRPr="008C13AA" w:rsidRDefault="00846657" w:rsidP="00846657">
      <w:pPr>
        <w:pStyle w:val="a4"/>
        <w:numPr>
          <w:ilvl w:val="0"/>
          <w:numId w:val="15"/>
        </w:numPr>
        <w:jc w:val="both"/>
        <w:rPr>
          <w:rFonts w:ascii="Times New Roman" w:hAnsi="Times New Roman" w:cs="Times New Roman"/>
          <w:sz w:val="28"/>
          <w:szCs w:val="28"/>
        </w:rPr>
      </w:pPr>
      <w:r w:rsidRPr="008C13AA">
        <w:rPr>
          <w:rFonts w:ascii="Times New Roman" w:hAnsi="Times New Roman" w:cs="Times New Roman"/>
          <w:sz w:val="28"/>
          <w:szCs w:val="28"/>
        </w:rPr>
        <w:t>находится в верхней одежде и головных уборах;</w:t>
      </w:r>
    </w:p>
    <w:p w:rsidR="00846657" w:rsidRPr="008C13AA" w:rsidRDefault="00846657" w:rsidP="00846657">
      <w:pPr>
        <w:pStyle w:val="a4"/>
        <w:numPr>
          <w:ilvl w:val="0"/>
          <w:numId w:val="15"/>
        </w:numPr>
        <w:jc w:val="both"/>
        <w:rPr>
          <w:rFonts w:ascii="Times New Roman" w:hAnsi="Times New Roman" w:cs="Times New Roman"/>
          <w:sz w:val="28"/>
          <w:szCs w:val="28"/>
        </w:rPr>
      </w:pPr>
      <w:r w:rsidRPr="008C13AA">
        <w:rPr>
          <w:rFonts w:ascii="Times New Roman" w:hAnsi="Times New Roman" w:cs="Times New Roman"/>
          <w:sz w:val="28"/>
          <w:szCs w:val="28"/>
        </w:rPr>
        <w:t>громко разговаривать и шуметь в коридорах;</w:t>
      </w:r>
    </w:p>
    <w:p w:rsidR="00846657" w:rsidRPr="008C13AA" w:rsidRDefault="00846657" w:rsidP="00846657">
      <w:pPr>
        <w:pStyle w:val="a4"/>
        <w:numPr>
          <w:ilvl w:val="0"/>
          <w:numId w:val="15"/>
        </w:numPr>
        <w:jc w:val="both"/>
        <w:rPr>
          <w:rFonts w:ascii="Times New Roman" w:hAnsi="Times New Roman" w:cs="Times New Roman"/>
          <w:sz w:val="28"/>
          <w:szCs w:val="28"/>
        </w:rPr>
      </w:pPr>
      <w:r w:rsidRPr="008C13AA">
        <w:rPr>
          <w:rFonts w:ascii="Times New Roman" w:hAnsi="Times New Roman" w:cs="Times New Roman"/>
          <w:sz w:val="28"/>
          <w:szCs w:val="28"/>
        </w:rPr>
        <w:t>курить в помещениях.</w:t>
      </w:r>
    </w:p>
    <w:p w:rsidR="00846657" w:rsidRPr="008C13AA" w:rsidRDefault="00846657" w:rsidP="00846657">
      <w:pPr>
        <w:pStyle w:val="a4"/>
        <w:jc w:val="both"/>
        <w:rPr>
          <w:rFonts w:ascii="Times New Roman" w:hAnsi="Times New Roman" w:cs="Times New Roman"/>
          <w:sz w:val="28"/>
          <w:szCs w:val="28"/>
        </w:rPr>
      </w:pPr>
    </w:p>
    <w:p w:rsidR="00846657" w:rsidRPr="008C13AA" w:rsidRDefault="00846657" w:rsidP="00846657">
      <w:pPr>
        <w:pStyle w:val="a4"/>
        <w:numPr>
          <w:ilvl w:val="0"/>
          <w:numId w:val="17"/>
        </w:numPr>
        <w:tabs>
          <w:tab w:val="left" w:pos="284"/>
        </w:tabs>
        <w:ind w:left="0" w:firstLine="0"/>
        <w:jc w:val="center"/>
        <w:rPr>
          <w:rFonts w:ascii="Times New Roman" w:hAnsi="Times New Roman" w:cs="Times New Roman"/>
          <w:b/>
          <w:sz w:val="28"/>
          <w:szCs w:val="28"/>
        </w:rPr>
      </w:pPr>
      <w:r w:rsidRPr="008C13AA">
        <w:rPr>
          <w:rFonts w:ascii="Times New Roman" w:hAnsi="Times New Roman" w:cs="Times New Roman"/>
          <w:b/>
          <w:sz w:val="28"/>
          <w:szCs w:val="28"/>
        </w:rPr>
        <w:t>Поощрения за успехи</w:t>
      </w:r>
    </w:p>
    <w:p w:rsidR="00846657" w:rsidRPr="008C13AA" w:rsidRDefault="007E121C" w:rsidP="00846657">
      <w:pPr>
        <w:pStyle w:val="a4"/>
        <w:jc w:val="both"/>
        <w:rPr>
          <w:rFonts w:ascii="Times New Roman" w:hAnsi="Times New Roman" w:cs="Times New Roman"/>
          <w:sz w:val="28"/>
          <w:szCs w:val="28"/>
        </w:rPr>
      </w:pPr>
      <w:r w:rsidRPr="008C13AA">
        <w:rPr>
          <w:rFonts w:ascii="Times New Roman" w:hAnsi="Times New Roman" w:cs="Times New Roman"/>
          <w:sz w:val="28"/>
          <w:szCs w:val="28"/>
        </w:rPr>
        <w:t xml:space="preserve">                                               </w:t>
      </w:r>
    </w:p>
    <w:p w:rsidR="00846657" w:rsidRPr="008C13AA" w:rsidRDefault="00846657" w:rsidP="00846657">
      <w:pPr>
        <w:pStyle w:val="a4"/>
        <w:numPr>
          <w:ilvl w:val="0"/>
          <w:numId w:val="16"/>
        </w:numPr>
        <w:jc w:val="both"/>
        <w:rPr>
          <w:rFonts w:ascii="Times New Roman" w:hAnsi="Times New Roman" w:cs="Times New Roman"/>
          <w:sz w:val="28"/>
          <w:szCs w:val="28"/>
        </w:rPr>
      </w:pPr>
      <w:r w:rsidRPr="008C13AA">
        <w:rPr>
          <w:rFonts w:ascii="Times New Roman" w:hAnsi="Times New Roman" w:cs="Times New Roman"/>
          <w:sz w:val="28"/>
          <w:szCs w:val="28"/>
        </w:rPr>
        <w:t xml:space="preserve">За добросовестное выполнение трудовых обязанностей, новаторство в труде </w:t>
      </w:r>
      <w:r w:rsidRPr="008C13AA">
        <w:rPr>
          <w:rStyle w:val="Garamond125pt"/>
          <w:rFonts w:ascii="Times New Roman" w:hAnsi="Times New Roman" w:cs="Times New Roman"/>
          <w:sz w:val="28"/>
          <w:szCs w:val="28"/>
          <w:lang w:val="ru-RU"/>
        </w:rPr>
        <w:t xml:space="preserve">и </w:t>
      </w:r>
      <w:r w:rsidRPr="008C13AA">
        <w:rPr>
          <w:rFonts w:ascii="Times New Roman" w:hAnsi="Times New Roman" w:cs="Times New Roman"/>
          <w:sz w:val="28"/>
          <w:szCs w:val="28"/>
        </w:rPr>
        <w:t>другие достижения в работе применяются следующие поощрения (ст. 191 ТК РФ):</w:t>
      </w:r>
    </w:p>
    <w:p w:rsidR="00846657" w:rsidRPr="008C13AA" w:rsidRDefault="00846657" w:rsidP="00846657">
      <w:pPr>
        <w:pStyle w:val="a4"/>
        <w:numPr>
          <w:ilvl w:val="0"/>
          <w:numId w:val="18"/>
        </w:numPr>
        <w:jc w:val="both"/>
        <w:rPr>
          <w:rFonts w:ascii="Times New Roman" w:hAnsi="Times New Roman" w:cs="Times New Roman"/>
          <w:sz w:val="28"/>
          <w:szCs w:val="28"/>
        </w:rPr>
      </w:pPr>
      <w:r w:rsidRPr="008C13AA">
        <w:rPr>
          <w:rFonts w:ascii="Times New Roman" w:hAnsi="Times New Roman" w:cs="Times New Roman"/>
          <w:sz w:val="28"/>
          <w:szCs w:val="28"/>
        </w:rPr>
        <w:t>объявление благодарности;</w:t>
      </w:r>
    </w:p>
    <w:p w:rsidR="00846657" w:rsidRPr="008C13AA" w:rsidRDefault="00846657" w:rsidP="00846657">
      <w:pPr>
        <w:pStyle w:val="a4"/>
        <w:numPr>
          <w:ilvl w:val="0"/>
          <w:numId w:val="18"/>
        </w:numPr>
        <w:jc w:val="both"/>
        <w:rPr>
          <w:rFonts w:ascii="Times New Roman" w:hAnsi="Times New Roman" w:cs="Times New Roman"/>
          <w:sz w:val="28"/>
          <w:szCs w:val="28"/>
        </w:rPr>
      </w:pPr>
      <w:r w:rsidRPr="008C13AA">
        <w:rPr>
          <w:rFonts w:ascii="Times New Roman" w:hAnsi="Times New Roman" w:cs="Times New Roman"/>
          <w:sz w:val="28"/>
          <w:szCs w:val="28"/>
        </w:rPr>
        <w:t>премирование;</w:t>
      </w:r>
    </w:p>
    <w:p w:rsidR="00846657" w:rsidRPr="008C13AA" w:rsidRDefault="00846657" w:rsidP="00846657">
      <w:pPr>
        <w:pStyle w:val="a4"/>
        <w:numPr>
          <w:ilvl w:val="0"/>
          <w:numId w:val="18"/>
        </w:numPr>
        <w:jc w:val="both"/>
        <w:rPr>
          <w:rFonts w:ascii="Times New Roman" w:hAnsi="Times New Roman" w:cs="Times New Roman"/>
          <w:sz w:val="28"/>
          <w:szCs w:val="28"/>
        </w:rPr>
      </w:pPr>
      <w:r w:rsidRPr="008C13AA">
        <w:rPr>
          <w:rFonts w:ascii="Times New Roman" w:hAnsi="Times New Roman" w:cs="Times New Roman"/>
          <w:sz w:val="28"/>
          <w:szCs w:val="28"/>
        </w:rPr>
        <w:t>награждение ценным подарком;</w:t>
      </w:r>
    </w:p>
    <w:p w:rsidR="00846657" w:rsidRPr="008C13AA" w:rsidRDefault="00846657" w:rsidP="00846657">
      <w:pPr>
        <w:pStyle w:val="a4"/>
        <w:numPr>
          <w:ilvl w:val="0"/>
          <w:numId w:val="18"/>
        </w:numPr>
        <w:jc w:val="both"/>
        <w:rPr>
          <w:rFonts w:ascii="Times New Roman" w:hAnsi="Times New Roman" w:cs="Times New Roman"/>
          <w:sz w:val="28"/>
          <w:szCs w:val="28"/>
        </w:rPr>
      </w:pPr>
      <w:r w:rsidRPr="008C13AA">
        <w:rPr>
          <w:rFonts w:ascii="Times New Roman" w:hAnsi="Times New Roman" w:cs="Times New Roman"/>
          <w:sz w:val="28"/>
          <w:szCs w:val="28"/>
        </w:rPr>
        <w:t>награждение почетной грамотой;</w:t>
      </w:r>
    </w:p>
    <w:p w:rsidR="00846657" w:rsidRPr="008C13AA" w:rsidRDefault="00846657" w:rsidP="00846657">
      <w:pPr>
        <w:pStyle w:val="a4"/>
        <w:numPr>
          <w:ilvl w:val="0"/>
          <w:numId w:val="18"/>
        </w:numPr>
        <w:jc w:val="both"/>
        <w:rPr>
          <w:rFonts w:ascii="Times New Roman" w:hAnsi="Times New Roman" w:cs="Times New Roman"/>
          <w:sz w:val="28"/>
          <w:szCs w:val="28"/>
        </w:rPr>
      </w:pPr>
      <w:r w:rsidRPr="008C13AA">
        <w:rPr>
          <w:rFonts w:ascii="Times New Roman" w:hAnsi="Times New Roman" w:cs="Times New Roman"/>
          <w:sz w:val="28"/>
          <w:szCs w:val="28"/>
        </w:rPr>
        <w:t>представление к званию лучшего по профессии.</w:t>
      </w:r>
    </w:p>
    <w:p w:rsidR="00846657" w:rsidRPr="008C13AA" w:rsidRDefault="00846657" w:rsidP="00846657">
      <w:pPr>
        <w:pStyle w:val="a4"/>
        <w:numPr>
          <w:ilvl w:val="0"/>
          <w:numId w:val="16"/>
        </w:numPr>
        <w:jc w:val="both"/>
        <w:rPr>
          <w:rFonts w:ascii="Times New Roman" w:hAnsi="Times New Roman" w:cs="Times New Roman"/>
          <w:sz w:val="28"/>
          <w:szCs w:val="28"/>
        </w:rPr>
      </w:pPr>
      <w:r w:rsidRPr="008C13AA">
        <w:rPr>
          <w:rFonts w:ascii="Times New Roman" w:hAnsi="Times New Roman" w:cs="Times New Roman"/>
          <w:sz w:val="28"/>
          <w:szCs w:val="28"/>
        </w:rPr>
        <w:t>Поощрения объявляются приказом заведующего ДОУ и доводятся до сведения коллектива.</w:t>
      </w:r>
    </w:p>
    <w:p w:rsidR="00846657" w:rsidRPr="008C13AA" w:rsidRDefault="00846657" w:rsidP="00846657">
      <w:pPr>
        <w:pStyle w:val="a4"/>
        <w:numPr>
          <w:ilvl w:val="0"/>
          <w:numId w:val="16"/>
        </w:numPr>
        <w:jc w:val="both"/>
        <w:rPr>
          <w:rFonts w:ascii="Times New Roman" w:hAnsi="Times New Roman" w:cs="Times New Roman"/>
          <w:sz w:val="28"/>
          <w:szCs w:val="28"/>
        </w:rPr>
      </w:pPr>
      <w:r w:rsidRPr="008C13AA">
        <w:rPr>
          <w:rFonts w:ascii="Times New Roman" w:hAnsi="Times New Roman" w:cs="Times New Roman"/>
          <w:sz w:val="28"/>
          <w:szCs w:val="28"/>
        </w:rPr>
        <w:t xml:space="preserve">В трудовую книжку работника вносятся записи о награждениях (грамоты, нагрудные знаки, медали, звания). </w:t>
      </w:r>
      <w:r w:rsidRPr="008C13AA">
        <w:rPr>
          <w:rFonts w:ascii="Times New Roman" w:hAnsi="Times New Roman" w:cs="Times New Roman"/>
          <w:sz w:val="28"/>
          <w:szCs w:val="28"/>
          <w:shd w:val="clear" w:color="auto" w:fill="FFFFFF" w:themeFill="background1"/>
        </w:rPr>
        <w:t>Поощрения (благодарности, премии) записываются в карточку учета кадров (раздел 7 карточки формы Т-2).</w:t>
      </w:r>
    </w:p>
    <w:p w:rsidR="00846657" w:rsidRPr="008C13AA" w:rsidRDefault="00846657" w:rsidP="00846657">
      <w:pPr>
        <w:pStyle w:val="a4"/>
        <w:numPr>
          <w:ilvl w:val="0"/>
          <w:numId w:val="16"/>
        </w:numPr>
        <w:jc w:val="both"/>
        <w:rPr>
          <w:rFonts w:ascii="Times New Roman" w:hAnsi="Times New Roman" w:cs="Times New Roman"/>
          <w:sz w:val="28"/>
          <w:szCs w:val="28"/>
        </w:rPr>
      </w:pPr>
      <w:r w:rsidRPr="008C13AA">
        <w:rPr>
          <w:rFonts w:ascii="Times New Roman" w:hAnsi="Times New Roman" w:cs="Times New Roman"/>
          <w:sz w:val="28"/>
          <w:szCs w:val="28"/>
        </w:rPr>
        <w:t>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обслуживания. За особые трудовые заслуги работники представляются в вышестоящие органы к государственным наградам и присвоению званий.</w:t>
      </w:r>
    </w:p>
    <w:p w:rsidR="00846657" w:rsidRPr="008C13AA" w:rsidRDefault="00846657" w:rsidP="00846657">
      <w:pPr>
        <w:pStyle w:val="a4"/>
        <w:jc w:val="both"/>
        <w:rPr>
          <w:rFonts w:ascii="Times New Roman" w:hAnsi="Times New Roman" w:cs="Times New Roman"/>
          <w:sz w:val="28"/>
          <w:szCs w:val="28"/>
        </w:rPr>
      </w:pPr>
    </w:p>
    <w:p w:rsidR="00846657" w:rsidRPr="008C13AA" w:rsidRDefault="00846657" w:rsidP="00846657">
      <w:pPr>
        <w:pStyle w:val="a4"/>
        <w:numPr>
          <w:ilvl w:val="0"/>
          <w:numId w:val="19"/>
        </w:numPr>
        <w:tabs>
          <w:tab w:val="left" w:pos="284"/>
        </w:tabs>
        <w:ind w:left="0" w:firstLine="0"/>
        <w:jc w:val="center"/>
        <w:rPr>
          <w:rFonts w:ascii="Times New Roman" w:hAnsi="Times New Roman" w:cs="Times New Roman"/>
          <w:b/>
          <w:sz w:val="28"/>
          <w:szCs w:val="28"/>
        </w:rPr>
      </w:pPr>
      <w:bookmarkStart w:id="5" w:name="bookmark5"/>
      <w:r w:rsidRPr="008C13AA">
        <w:rPr>
          <w:rFonts w:ascii="Times New Roman" w:hAnsi="Times New Roman" w:cs="Times New Roman"/>
          <w:b/>
          <w:sz w:val="28"/>
          <w:szCs w:val="28"/>
        </w:rPr>
        <w:t>Взыскания за нарушения трудовой дисциплины</w:t>
      </w:r>
      <w:bookmarkEnd w:id="5"/>
    </w:p>
    <w:p w:rsidR="00846657" w:rsidRPr="008C13AA" w:rsidRDefault="00846657" w:rsidP="00846657">
      <w:pPr>
        <w:pStyle w:val="a4"/>
        <w:jc w:val="center"/>
        <w:rPr>
          <w:rFonts w:ascii="Times New Roman" w:hAnsi="Times New Roman" w:cs="Times New Roman"/>
          <w:sz w:val="28"/>
          <w:szCs w:val="28"/>
        </w:rPr>
      </w:pPr>
      <w:r w:rsidRPr="008C13AA">
        <w:rPr>
          <w:rFonts w:ascii="Times New Roman" w:hAnsi="Times New Roman" w:cs="Times New Roman"/>
          <w:sz w:val="28"/>
          <w:szCs w:val="28"/>
        </w:rPr>
        <w:t>(ст. 192, 193, 194 ТК РФ)</w:t>
      </w:r>
    </w:p>
    <w:p w:rsidR="00846657" w:rsidRPr="008C13AA" w:rsidRDefault="00846657" w:rsidP="00846657">
      <w:pPr>
        <w:pStyle w:val="a4"/>
        <w:jc w:val="both"/>
        <w:rPr>
          <w:rFonts w:ascii="Times New Roman" w:hAnsi="Times New Roman" w:cs="Times New Roman"/>
          <w:sz w:val="28"/>
          <w:szCs w:val="28"/>
        </w:rPr>
      </w:pPr>
      <w:r w:rsidRPr="008C13AA">
        <w:rPr>
          <w:rFonts w:ascii="Times New Roman" w:hAnsi="Times New Roman" w:cs="Times New Roman"/>
          <w:b/>
          <w:sz w:val="28"/>
          <w:szCs w:val="28"/>
        </w:rPr>
        <w:t>8.1</w:t>
      </w:r>
      <w:r w:rsidRPr="008C13AA">
        <w:rPr>
          <w:rFonts w:ascii="Times New Roman" w:hAnsi="Times New Roman" w:cs="Times New Roman"/>
          <w:sz w:val="28"/>
          <w:szCs w:val="28"/>
        </w:rPr>
        <w:t>.</w:t>
      </w:r>
      <w:r w:rsidR="005D63CF">
        <w:rPr>
          <w:rFonts w:ascii="Times New Roman" w:hAnsi="Times New Roman" w:cs="Times New Roman"/>
          <w:sz w:val="28"/>
          <w:szCs w:val="28"/>
        </w:rPr>
        <w:t xml:space="preserve"> </w:t>
      </w:r>
      <w:r w:rsidRPr="008C13AA">
        <w:rPr>
          <w:rFonts w:ascii="Times New Roman" w:hAnsi="Times New Roman" w:cs="Times New Roman"/>
          <w:sz w:val="28"/>
          <w:szCs w:val="28"/>
        </w:rPr>
        <w:t>Нарушение трудовой дисциплины, т.е. неисполнение или ненадлежащее исполнение вследствие умысла, самонадеянности или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846657" w:rsidRPr="008C13AA" w:rsidRDefault="00846657" w:rsidP="00846657">
      <w:pPr>
        <w:pStyle w:val="a4"/>
        <w:jc w:val="both"/>
        <w:rPr>
          <w:rFonts w:ascii="Times New Roman" w:hAnsi="Times New Roman" w:cs="Times New Roman"/>
          <w:sz w:val="28"/>
          <w:szCs w:val="28"/>
        </w:rPr>
      </w:pPr>
      <w:r w:rsidRPr="008C13AA">
        <w:rPr>
          <w:rFonts w:ascii="Times New Roman" w:hAnsi="Times New Roman" w:cs="Times New Roman"/>
          <w:b/>
          <w:sz w:val="28"/>
          <w:szCs w:val="28"/>
        </w:rPr>
        <w:t>8.2</w:t>
      </w:r>
      <w:r w:rsidRPr="008C13AA">
        <w:rPr>
          <w:rFonts w:ascii="Times New Roman" w:hAnsi="Times New Roman" w:cs="Times New Roman"/>
          <w:sz w:val="28"/>
          <w:szCs w:val="28"/>
        </w:rPr>
        <w:t>.За нарушение трудовой дисциплины применяются следующие меры дисциплинарного взыскания (ст. 192 ТК РФ):</w:t>
      </w:r>
    </w:p>
    <w:p w:rsidR="00846657" w:rsidRPr="008C13AA" w:rsidRDefault="00846657" w:rsidP="00846657">
      <w:pPr>
        <w:pStyle w:val="a4"/>
        <w:numPr>
          <w:ilvl w:val="0"/>
          <w:numId w:val="20"/>
        </w:numPr>
        <w:jc w:val="both"/>
        <w:rPr>
          <w:rFonts w:ascii="Times New Roman" w:hAnsi="Times New Roman" w:cs="Times New Roman"/>
          <w:sz w:val="28"/>
          <w:szCs w:val="28"/>
        </w:rPr>
      </w:pPr>
      <w:r w:rsidRPr="008C13AA">
        <w:rPr>
          <w:rFonts w:ascii="Times New Roman" w:hAnsi="Times New Roman" w:cs="Times New Roman"/>
          <w:sz w:val="28"/>
          <w:szCs w:val="28"/>
        </w:rPr>
        <w:t>замечание;</w:t>
      </w:r>
    </w:p>
    <w:p w:rsidR="00846657" w:rsidRPr="008C13AA" w:rsidRDefault="00846657" w:rsidP="00846657">
      <w:pPr>
        <w:pStyle w:val="a4"/>
        <w:numPr>
          <w:ilvl w:val="0"/>
          <w:numId w:val="20"/>
        </w:numPr>
        <w:jc w:val="both"/>
        <w:rPr>
          <w:rFonts w:ascii="Times New Roman" w:hAnsi="Times New Roman" w:cs="Times New Roman"/>
          <w:sz w:val="28"/>
          <w:szCs w:val="28"/>
        </w:rPr>
      </w:pPr>
      <w:r w:rsidRPr="008C13AA">
        <w:rPr>
          <w:rFonts w:ascii="Times New Roman" w:hAnsi="Times New Roman" w:cs="Times New Roman"/>
          <w:sz w:val="28"/>
          <w:szCs w:val="28"/>
        </w:rPr>
        <w:t>выговор;</w:t>
      </w:r>
    </w:p>
    <w:p w:rsidR="00846657" w:rsidRPr="008C13AA" w:rsidRDefault="00846657" w:rsidP="00846657">
      <w:pPr>
        <w:pStyle w:val="a4"/>
        <w:numPr>
          <w:ilvl w:val="0"/>
          <w:numId w:val="20"/>
        </w:numPr>
        <w:jc w:val="both"/>
        <w:rPr>
          <w:rFonts w:ascii="Times New Roman" w:hAnsi="Times New Roman" w:cs="Times New Roman"/>
          <w:sz w:val="28"/>
          <w:szCs w:val="28"/>
        </w:rPr>
      </w:pPr>
      <w:r w:rsidRPr="008C13AA">
        <w:rPr>
          <w:rFonts w:ascii="Times New Roman" w:hAnsi="Times New Roman" w:cs="Times New Roman"/>
          <w:sz w:val="28"/>
          <w:szCs w:val="28"/>
        </w:rPr>
        <w:t>увольнение.</w:t>
      </w:r>
    </w:p>
    <w:p w:rsidR="00846657" w:rsidRPr="008C13AA" w:rsidRDefault="00565983" w:rsidP="00846657">
      <w:pPr>
        <w:pStyle w:val="a4"/>
        <w:jc w:val="both"/>
        <w:rPr>
          <w:rFonts w:ascii="Times New Roman" w:hAnsi="Times New Roman" w:cs="Times New Roman"/>
          <w:sz w:val="28"/>
          <w:szCs w:val="28"/>
        </w:rPr>
      </w:pPr>
      <w:r w:rsidRPr="008C13AA">
        <w:rPr>
          <w:rFonts w:ascii="Times New Roman" w:hAnsi="Times New Roman" w:cs="Times New Roman"/>
          <w:b/>
          <w:sz w:val="28"/>
          <w:szCs w:val="28"/>
        </w:rPr>
        <w:t>8.3</w:t>
      </w:r>
      <w:r w:rsidR="00846657" w:rsidRPr="008C13AA">
        <w:rPr>
          <w:rFonts w:ascii="Times New Roman" w:hAnsi="Times New Roman" w:cs="Times New Roman"/>
          <w:sz w:val="28"/>
          <w:szCs w:val="28"/>
        </w:rPr>
        <w:t>.</w:t>
      </w:r>
      <w:r w:rsidR="005D63CF">
        <w:rPr>
          <w:rFonts w:ascii="Times New Roman" w:hAnsi="Times New Roman" w:cs="Times New Roman"/>
          <w:sz w:val="28"/>
          <w:szCs w:val="28"/>
        </w:rPr>
        <w:t xml:space="preserve"> </w:t>
      </w:r>
      <w:proofErr w:type="gramStart"/>
      <w:r w:rsidR="00846657" w:rsidRPr="008C13AA">
        <w:rPr>
          <w:rFonts w:ascii="Times New Roman" w:hAnsi="Times New Roman" w:cs="Times New Roman"/>
          <w:sz w:val="28"/>
          <w:szCs w:val="28"/>
        </w:rPr>
        <w:t>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roofErr w:type="gramEnd"/>
    </w:p>
    <w:p w:rsidR="00846657" w:rsidRPr="008C13AA" w:rsidRDefault="00846657" w:rsidP="00846657">
      <w:pPr>
        <w:pStyle w:val="a4"/>
        <w:ind w:firstLine="708"/>
        <w:jc w:val="both"/>
        <w:rPr>
          <w:rFonts w:ascii="Times New Roman" w:hAnsi="Times New Roman" w:cs="Times New Roman"/>
          <w:sz w:val="28"/>
          <w:szCs w:val="28"/>
        </w:rPr>
      </w:pPr>
      <w:r w:rsidRPr="008C13AA">
        <w:rPr>
          <w:rFonts w:ascii="Times New Roman" w:hAnsi="Times New Roman" w:cs="Times New Roman"/>
          <w:sz w:val="28"/>
          <w:szCs w:val="28"/>
        </w:rPr>
        <w:t>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w:t>
      </w:r>
    </w:p>
    <w:p w:rsidR="00846657" w:rsidRPr="008C13AA" w:rsidRDefault="00565983" w:rsidP="00846657">
      <w:pPr>
        <w:pStyle w:val="a4"/>
        <w:jc w:val="both"/>
        <w:rPr>
          <w:rFonts w:ascii="Times New Roman" w:hAnsi="Times New Roman" w:cs="Times New Roman"/>
          <w:sz w:val="28"/>
          <w:szCs w:val="28"/>
        </w:rPr>
      </w:pPr>
      <w:r w:rsidRPr="008C13AA">
        <w:rPr>
          <w:rFonts w:ascii="Times New Roman" w:hAnsi="Times New Roman" w:cs="Times New Roman"/>
          <w:b/>
          <w:sz w:val="28"/>
          <w:szCs w:val="28"/>
        </w:rPr>
        <w:t>8.4</w:t>
      </w:r>
      <w:r w:rsidR="00846657" w:rsidRPr="008C13AA">
        <w:rPr>
          <w:rFonts w:ascii="Times New Roman" w:hAnsi="Times New Roman" w:cs="Times New Roman"/>
          <w:sz w:val="28"/>
          <w:szCs w:val="28"/>
        </w:rPr>
        <w:t>.</w:t>
      </w:r>
      <w:r w:rsidR="005D63CF">
        <w:rPr>
          <w:rFonts w:ascii="Times New Roman" w:hAnsi="Times New Roman" w:cs="Times New Roman"/>
          <w:sz w:val="28"/>
          <w:szCs w:val="28"/>
        </w:rPr>
        <w:t xml:space="preserve"> </w:t>
      </w:r>
      <w:r w:rsidR="00846657" w:rsidRPr="008C13AA">
        <w:rPr>
          <w:rFonts w:ascii="Times New Roman" w:hAnsi="Times New Roman" w:cs="Times New Roman"/>
          <w:sz w:val="28"/>
          <w:szCs w:val="28"/>
        </w:rPr>
        <w:t xml:space="preserve">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 - </w:t>
      </w:r>
      <w:r w:rsidR="00846657" w:rsidRPr="008C13AA">
        <w:rPr>
          <w:rFonts w:ascii="Times New Roman" w:hAnsi="Times New Roman" w:cs="Times New Roman"/>
          <w:sz w:val="28"/>
          <w:szCs w:val="28"/>
        </w:rPr>
        <w:lastRenderedPageBreak/>
        <w:t>заведующим ДОУ.</w:t>
      </w:r>
    </w:p>
    <w:p w:rsidR="00846657" w:rsidRPr="008C13AA" w:rsidRDefault="0056481E" w:rsidP="00846657">
      <w:pPr>
        <w:pStyle w:val="a4"/>
        <w:jc w:val="both"/>
        <w:rPr>
          <w:rFonts w:ascii="Times New Roman" w:hAnsi="Times New Roman" w:cs="Times New Roman"/>
          <w:sz w:val="28"/>
          <w:szCs w:val="28"/>
        </w:rPr>
      </w:pPr>
      <w:r w:rsidRPr="008C13AA">
        <w:rPr>
          <w:rFonts w:ascii="Times New Roman" w:hAnsi="Times New Roman" w:cs="Times New Roman"/>
          <w:b/>
          <w:sz w:val="28"/>
          <w:szCs w:val="28"/>
        </w:rPr>
        <w:t>8.5</w:t>
      </w:r>
      <w:r w:rsidR="00846657" w:rsidRPr="008C13AA">
        <w:rPr>
          <w:rFonts w:ascii="Times New Roman" w:hAnsi="Times New Roman" w:cs="Times New Roman"/>
          <w:sz w:val="28"/>
          <w:szCs w:val="28"/>
        </w:rPr>
        <w:t>.</w:t>
      </w:r>
      <w:r w:rsidR="005D63CF">
        <w:rPr>
          <w:rFonts w:ascii="Times New Roman" w:hAnsi="Times New Roman" w:cs="Times New Roman"/>
          <w:sz w:val="28"/>
          <w:szCs w:val="28"/>
        </w:rPr>
        <w:t xml:space="preserve"> </w:t>
      </w:r>
      <w:r w:rsidR="00846657" w:rsidRPr="008C13AA">
        <w:rPr>
          <w:rFonts w:ascii="Times New Roman" w:hAnsi="Times New Roman" w:cs="Times New Roman"/>
          <w:sz w:val="28"/>
          <w:szCs w:val="28"/>
        </w:rPr>
        <w:t>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w:t>
      </w:r>
    </w:p>
    <w:p w:rsidR="00846657" w:rsidRPr="008C13AA" w:rsidRDefault="0056481E" w:rsidP="00846657">
      <w:pPr>
        <w:pStyle w:val="a4"/>
        <w:jc w:val="both"/>
        <w:rPr>
          <w:rFonts w:ascii="Times New Roman" w:hAnsi="Times New Roman" w:cs="Times New Roman"/>
          <w:sz w:val="28"/>
          <w:szCs w:val="28"/>
        </w:rPr>
      </w:pPr>
      <w:r w:rsidRPr="008C13AA">
        <w:rPr>
          <w:rFonts w:ascii="Times New Roman" w:hAnsi="Times New Roman" w:cs="Times New Roman"/>
          <w:b/>
          <w:sz w:val="28"/>
          <w:szCs w:val="28"/>
        </w:rPr>
        <w:t>8.6</w:t>
      </w:r>
      <w:r w:rsidR="00846657" w:rsidRPr="008C13AA">
        <w:rPr>
          <w:rFonts w:ascii="Times New Roman" w:hAnsi="Times New Roman" w:cs="Times New Roman"/>
          <w:b/>
          <w:sz w:val="28"/>
          <w:szCs w:val="28"/>
        </w:rPr>
        <w:t>.</w:t>
      </w:r>
      <w:r w:rsidR="005D63CF">
        <w:rPr>
          <w:rFonts w:ascii="Times New Roman" w:hAnsi="Times New Roman" w:cs="Times New Roman"/>
          <w:b/>
          <w:sz w:val="28"/>
          <w:szCs w:val="28"/>
        </w:rPr>
        <w:t xml:space="preserve"> </w:t>
      </w:r>
      <w:r w:rsidR="00846657" w:rsidRPr="008C13AA">
        <w:rPr>
          <w:rFonts w:ascii="Times New Roman" w:hAnsi="Times New Roman" w:cs="Times New Roman"/>
          <w:sz w:val="28"/>
          <w:szCs w:val="28"/>
        </w:rPr>
        <w:t>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846657" w:rsidRPr="008C13AA" w:rsidRDefault="0056481E" w:rsidP="00846657">
      <w:pPr>
        <w:pStyle w:val="a4"/>
        <w:jc w:val="both"/>
        <w:rPr>
          <w:rFonts w:ascii="Times New Roman" w:hAnsi="Times New Roman" w:cs="Times New Roman"/>
          <w:sz w:val="28"/>
          <w:szCs w:val="28"/>
        </w:rPr>
      </w:pPr>
      <w:r w:rsidRPr="008C13AA">
        <w:rPr>
          <w:rFonts w:ascii="Times New Roman" w:hAnsi="Times New Roman" w:cs="Times New Roman"/>
          <w:b/>
          <w:sz w:val="28"/>
          <w:szCs w:val="28"/>
        </w:rPr>
        <w:t>8.7</w:t>
      </w:r>
      <w:r w:rsidR="00846657" w:rsidRPr="008C13AA">
        <w:rPr>
          <w:rFonts w:ascii="Times New Roman" w:hAnsi="Times New Roman" w:cs="Times New Roman"/>
          <w:sz w:val="28"/>
          <w:szCs w:val="28"/>
        </w:rPr>
        <w:t>.</w:t>
      </w:r>
      <w:r w:rsidR="005D63CF">
        <w:rPr>
          <w:rFonts w:ascii="Times New Roman" w:hAnsi="Times New Roman" w:cs="Times New Roman"/>
          <w:sz w:val="28"/>
          <w:szCs w:val="28"/>
        </w:rPr>
        <w:t xml:space="preserve"> </w:t>
      </w:r>
      <w:r w:rsidR="00846657" w:rsidRPr="008C13AA">
        <w:rPr>
          <w:rFonts w:ascii="Times New Roman" w:hAnsi="Times New Roman" w:cs="Times New Roman"/>
          <w:sz w:val="28"/>
          <w:szCs w:val="28"/>
        </w:rPr>
        <w:t>Взыскание применяется не позднее одного месяца со дня обнаружения нарушений трудовой дисциплины, не считая времени болезни и отпуска работника. Взыскание не может быть применено позднее шести месяцев со дня совершения нарушения трудовой дисциплины.</w:t>
      </w:r>
    </w:p>
    <w:p w:rsidR="00846657" w:rsidRPr="008C13AA" w:rsidRDefault="0056481E" w:rsidP="00846657">
      <w:pPr>
        <w:pStyle w:val="a4"/>
        <w:jc w:val="both"/>
        <w:rPr>
          <w:rFonts w:ascii="Times New Roman" w:hAnsi="Times New Roman" w:cs="Times New Roman"/>
          <w:sz w:val="28"/>
          <w:szCs w:val="28"/>
        </w:rPr>
      </w:pPr>
      <w:r w:rsidRPr="008C13AA">
        <w:rPr>
          <w:rFonts w:ascii="Times New Roman" w:hAnsi="Times New Roman" w:cs="Times New Roman"/>
          <w:b/>
          <w:sz w:val="28"/>
          <w:szCs w:val="28"/>
        </w:rPr>
        <w:t>8.8</w:t>
      </w:r>
      <w:r w:rsidR="00846657" w:rsidRPr="008C13AA">
        <w:rPr>
          <w:rFonts w:ascii="Times New Roman" w:hAnsi="Times New Roman" w:cs="Times New Roman"/>
          <w:sz w:val="28"/>
          <w:szCs w:val="28"/>
        </w:rPr>
        <w:t>.</w:t>
      </w:r>
      <w:r w:rsidR="005D63CF">
        <w:rPr>
          <w:rFonts w:ascii="Times New Roman" w:hAnsi="Times New Roman" w:cs="Times New Roman"/>
          <w:sz w:val="28"/>
          <w:szCs w:val="28"/>
        </w:rPr>
        <w:t xml:space="preserve"> </w:t>
      </w:r>
      <w:r w:rsidR="00846657" w:rsidRPr="008C13AA">
        <w:rPr>
          <w:rFonts w:ascii="Times New Roman" w:hAnsi="Times New Roman" w:cs="Times New Roman"/>
          <w:sz w:val="28"/>
          <w:szCs w:val="28"/>
        </w:rPr>
        <w:t>Взыскание объявляется приказом по ДОУ.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w:t>
      </w:r>
    </w:p>
    <w:p w:rsidR="00846657" w:rsidRPr="008C13AA" w:rsidRDefault="0056481E" w:rsidP="00846657">
      <w:pPr>
        <w:pStyle w:val="a4"/>
        <w:jc w:val="both"/>
        <w:rPr>
          <w:rFonts w:ascii="Times New Roman" w:hAnsi="Times New Roman" w:cs="Times New Roman"/>
          <w:sz w:val="28"/>
          <w:szCs w:val="28"/>
        </w:rPr>
      </w:pPr>
      <w:r w:rsidRPr="008C13AA">
        <w:rPr>
          <w:rFonts w:ascii="Times New Roman" w:hAnsi="Times New Roman" w:cs="Times New Roman"/>
          <w:b/>
          <w:sz w:val="28"/>
          <w:szCs w:val="28"/>
        </w:rPr>
        <w:t>8.9</w:t>
      </w:r>
      <w:r w:rsidR="00846657" w:rsidRPr="008C13AA">
        <w:rPr>
          <w:rFonts w:ascii="Times New Roman" w:hAnsi="Times New Roman" w:cs="Times New Roman"/>
          <w:b/>
          <w:sz w:val="28"/>
          <w:szCs w:val="28"/>
        </w:rPr>
        <w:t>.</w:t>
      </w:r>
      <w:r w:rsidR="005D63CF">
        <w:rPr>
          <w:rFonts w:ascii="Times New Roman" w:hAnsi="Times New Roman" w:cs="Times New Roman"/>
          <w:b/>
          <w:sz w:val="28"/>
          <w:szCs w:val="28"/>
        </w:rPr>
        <w:t xml:space="preserve"> </w:t>
      </w:r>
      <w:r w:rsidR="00846657" w:rsidRPr="008C13AA">
        <w:rPr>
          <w:rFonts w:ascii="Times New Roman" w:hAnsi="Times New Roman" w:cs="Times New Roman"/>
          <w:sz w:val="28"/>
          <w:szCs w:val="28"/>
        </w:rPr>
        <w:t>К работникам, имеющим взыскания, меры поощрения не применяются в течение срока действия этих взысканий.</w:t>
      </w:r>
    </w:p>
    <w:p w:rsidR="00846657" w:rsidRPr="008C13AA" w:rsidRDefault="0056481E" w:rsidP="00846657">
      <w:pPr>
        <w:pStyle w:val="a4"/>
        <w:jc w:val="both"/>
        <w:rPr>
          <w:rFonts w:ascii="Times New Roman" w:hAnsi="Times New Roman" w:cs="Times New Roman"/>
          <w:sz w:val="28"/>
          <w:szCs w:val="28"/>
        </w:rPr>
      </w:pPr>
      <w:r w:rsidRPr="008C13AA">
        <w:rPr>
          <w:rFonts w:ascii="Times New Roman" w:hAnsi="Times New Roman" w:cs="Times New Roman"/>
          <w:b/>
          <w:sz w:val="28"/>
          <w:szCs w:val="28"/>
        </w:rPr>
        <w:t>8.10</w:t>
      </w:r>
      <w:r w:rsidR="00846657" w:rsidRPr="008C13AA">
        <w:rPr>
          <w:rFonts w:ascii="Times New Roman" w:hAnsi="Times New Roman" w:cs="Times New Roman"/>
          <w:sz w:val="28"/>
          <w:szCs w:val="28"/>
        </w:rPr>
        <w:t>.</w:t>
      </w:r>
      <w:r w:rsidR="005D63CF">
        <w:rPr>
          <w:rFonts w:ascii="Times New Roman" w:hAnsi="Times New Roman" w:cs="Times New Roman"/>
          <w:sz w:val="28"/>
          <w:szCs w:val="28"/>
        </w:rPr>
        <w:t xml:space="preserve"> </w:t>
      </w:r>
      <w:r w:rsidR="00846657" w:rsidRPr="008C13AA">
        <w:rPr>
          <w:rFonts w:ascii="Times New Roman" w:hAnsi="Times New Roman" w:cs="Times New Roman"/>
          <w:sz w:val="28"/>
          <w:szCs w:val="28"/>
        </w:rPr>
        <w:t>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Заведующий вправе снять взыскание досрочно по ходатайству трудового коллектива, если подвергнутый дисциплинарному взысканию не совершил нового проступка и проявил себя как добросовестный работник.</w:t>
      </w:r>
    </w:p>
    <w:p w:rsidR="00846657" w:rsidRPr="008C13AA" w:rsidRDefault="0091112B" w:rsidP="00846657">
      <w:pPr>
        <w:pStyle w:val="a4"/>
        <w:jc w:val="both"/>
        <w:rPr>
          <w:rFonts w:ascii="Times New Roman" w:hAnsi="Times New Roman" w:cs="Times New Roman"/>
          <w:sz w:val="28"/>
          <w:szCs w:val="28"/>
        </w:rPr>
      </w:pPr>
      <w:r w:rsidRPr="008C13AA">
        <w:rPr>
          <w:rFonts w:ascii="Times New Roman" w:hAnsi="Times New Roman" w:cs="Times New Roman"/>
          <w:b/>
          <w:sz w:val="28"/>
          <w:szCs w:val="28"/>
        </w:rPr>
        <w:t>8.11</w:t>
      </w:r>
      <w:r w:rsidR="00846657" w:rsidRPr="008C13AA">
        <w:rPr>
          <w:rFonts w:ascii="Times New Roman" w:hAnsi="Times New Roman" w:cs="Times New Roman"/>
          <w:sz w:val="28"/>
          <w:szCs w:val="28"/>
        </w:rPr>
        <w:t>.</w:t>
      </w:r>
      <w:r w:rsidR="005D63CF">
        <w:rPr>
          <w:rFonts w:ascii="Times New Roman" w:hAnsi="Times New Roman" w:cs="Times New Roman"/>
          <w:sz w:val="28"/>
          <w:szCs w:val="28"/>
        </w:rPr>
        <w:t xml:space="preserve"> </w:t>
      </w:r>
      <w:r w:rsidR="00846657" w:rsidRPr="008C13AA">
        <w:rPr>
          <w:rFonts w:ascii="Times New Roman" w:hAnsi="Times New Roman" w:cs="Times New Roman"/>
          <w:sz w:val="28"/>
          <w:szCs w:val="28"/>
        </w:rPr>
        <w:t>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несоответствующие социальному статусу педагога.</w:t>
      </w:r>
    </w:p>
    <w:p w:rsidR="00846657" w:rsidRPr="008C13AA" w:rsidRDefault="00846657" w:rsidP="00846657">
      <w:pPr>
        <w:pStyle w:val="a4"/>
        <w:jc w:val="both"/>
        <w:rPr>
          <w:rFonts w:ascii="Times New Roman" w:hAnsi="Times New Roman" w:cs="Times New Roman"/>
          <w:sz w:val="28"/>
          <w:szCs w:val="28"/>
        </w:rPr>
      </w:pPr>
      <w:r w:rsidRPr="008C13AA">
        <w:rPr>
          <w:rFonts w:ascii="Times New Roman" w:hAnsi="Times New Roman" w:cs="Times New Roman"/>
          <w:b/>
          <w:sz w:val="28"/>
          <w:szCs w:val="28"/>
        </w:rPr>
        <w:t>8.1</w:t>
      </w:r>
      <w:r w:rsidR="0091112B" w:rsidRPr="008C13AA">
        <w:rPr>
          <w:rFonts w:ascii="Times New Roman" w:hAnsi="Times New Roman" w:cs="Times New Roman"/>
          <w:b/>
          <w:sz w:val="28"/>
          <w:szCs w:val="28"/>
        </w:rPr>
        <w:t>2</w:t>
      </w:r>
      <w:r w:rsidRPr="008C13AA">
        <w:rPr>
          <w:rFonts w:ascii="Times New Roman" w:hAnsi="Times New Roman" w:cs="Times New Roman"/>
          <w:sz w:val="28"/>
          <w:szCs w:val="28"/>
        </w:rPr>
        <w:t>.</w:t>
      </w:r>
      <w:r w:rsidR="005D63CF">
        <w:rPr>
          <w:rFonts w:ascii="Times New Roman" w:hAnsi="Times New Roman" w:cs="Times New Roman"/>
          <w:sz w:val="28"/>
          <w:szCs w:val="28"/>
        </w:rPr>
        <w:t xml:space="preserve"> </w:t>
      </w:r>
      <w:r w:rsidRPr="008C13AA">
        <w:rPr>
          <w:rFonts w:ascii="Times New Roman" w:hAnsi="Times New Roman" w:cs="Times New Roman"/>
          <w:sz w:val="28"/>
          <w:szCs w:val="28"/>
        </w:rPr>
        <w:t>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производятся без согласования с профсоюзным органом.</w:t>
      </w:r>
    </w:p>
    <w:p w:rsidR="00E14368" w:rsidRPr="008C13AA" w:rsidRDefault="00E14368" w:rsidP="00846657">
      <w:pPr>
        <w:pStyle w:val="a4"/>
        <w:jc w:val="both"/>
        <w:rPr>
          <w:rFonts w:ascii="Times New Roman" w:hAnsi="Times New Roman" w:cs="Times New Roman"/>
          <w:sz w:val="28"/>
          <w:szCs w:val="28"/>
        </w:rPr>
      </w:pPr>
    </w:p>
    <w:p w:rsidR="00846657" w:rsidRPr="008C13AA" w:rsidRDefault="00846657" w:rsidP="00846657">
      <w:pPr>
        <w:pStyle w:val="a4"/>
        <w:ind w:firstLine="708"/>
        <w:jc w:val="both"/>
        <w:rPr>
          <w:rFonts w:ascii="Times New Roman" w:hAnsi="Times New Roman" w:cs="Times New Roman"/>
          <w:sz w:val="28"/>
          <w:szCs w:val="28"/>
        </w:rPr>
      </w:pPr>
      <w:r w:rsidRPr="008C13AA">
        <w:rPr>
          <w:rFonts w:ascii="Times New Roman" w:hAnsi="Times New Roman" w:cs="Times New Roman"/>
          <w:sz w:val="28"/>
          <w:szCs w:val="28"/>
        </w:rPr>
        <w:t>Правила внутреннего трудового распорядка ДОУ относятся к локальным правовым актам, регламентирующим отношения внутри коллектива.</w:t>
      </w:r>
    </w:p>
    <w:p w:rsidR="00846657" w:rsidRPr="00DA2B01" w:rsidRDefault="00846657" w:rsidP="001F40AB">
      <w:pPr>
        <w:widowControl/>
        <w:spacing w:after="200" w:line="276" w:lineRule="auto"/>
        <w:rPr>
          <w:rFonts w:ascii="Times New Roman" w:hAnsi="Times New Roman" w:cs="Times New Roman"/>
          <w:sz w:val="28"/>
          <w:szCs w:val="28"/>
        </w:rPr>
      </w:pPr>
      <w:bookmarkStart w:id="6" w:name="_GoBack"/>
      <w:bookmarkEnd w:id="6"/>
    </w:p>
    <w:sectPr w:rsidR="00846657" w:rsidRPr="00DA2B01" w:rsidSect="009D06A4">
      <w:headerReference w:type="default" r:id="rId8"/>
      <w:footerReference w:type="default" r:id="rId9"/>
      <w:headerReference w:type="first" r:id="rId10"/>
      <w:footerReference w:type="first" r:id="rId11"/>
      <w:type w:val="continuous"/>
      <w:pgSz w:w="11909" w:h="16838"/>
      <w:pgMar w:top="709" w:right="851"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8BC" w:rsidRDefault="004838BC" w:rsidP="00F82F1A">
      <w:r>
        <w:separator/>
      </w:r>
    </w:p>
  </w:endnote>
  <w:endnote w:type="continuationSeparator" w:id="0">
    <w:p w:rsidR="004838BC" w:rsidRDefault="004838BC" w:rsidP="00F8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79" w:rsidRDefault="004838BC">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79" w:rsidRDefault="004838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8BC" w:rsidRDefault="004838BC" w:rsidP="00F82F1A">
      <w:r>
        <w:separator/>
      </w:r>
    </w:p>
  </w:footnote>
  <w:footnote w:type="continuationSeparator" w:id="0">
    <w:p w:rsidR="004838BC" w:rsidRDefault="004838BC" w:rsidP="00F82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79" w:rsidRDefault="004838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79" w:rsidRDefault="001B0A3A">
    <w:pPr>
      <w:rPr>
        <w:sz w:val="2"/>
        <w:szCs w:val="2"/>
      </w:rPr>
    </w:pPr>
    <w:r>
      <w:rPr>
        <w:noProof/>
      </w:rPr>
      <mc:AlternateContent>
        <mc:Choice Requires="wps">
          <w:drawing>
            <wp:anchor distT="0" distB="0" distL="63500" distR="63500" simplePos="0" relativeHeight="251657728" behindDoc="1" locked="0" layoutInCell="1" allowOverlap="1" wp14:anchorId="30E0D44A" wp14:editId="3C3CE450">
              <wp:simplePos x="0" y="0"/>
              <wp:positionH relativeFrom="page">
                <wp:posOffset>2538730</wp:posOffset>
              </wp:positionH>
              <wp:positionV relativeFrom="page">
                <wp:posOffset>446405</wp:posOffset>
              </wp:positionV>
              <wp:extent cx="2338070" cy="1371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A79" w:rsidRDefault="006E63EA">
                          <w:r>
                            <w:rPr>
                              <w:rStyle w:val="a3"/>
                              <w:rFonts w:eastAsia="Courier New"/>
                              <w:b w:val="0"/>
                              <w:bCs w:val="0"/>
                            </w:rPr>
                            <w:t>7. Поощрения за успехи в работе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9.9pt;margin-top:35.15pt;width:184.1pt;height:10.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" filled="f" stroked="f">
              <v:textbox style="mso-fit-shape-to-text:t" inset="0,0,0,0">
                <w:txbxContent>
                  <w:p w:rsidR="00957A79" w:rsidRDefault="006E63EA">
                    <w:r>
                      <w:rPr>
                        <w:rStyle w:val="a3"/>
                        <w:rFonts w:eastAsia="Courier New"/>
                        <w:b w:val="0"/>
                        <w:bCs w:val="0"/>
                      </w:rPr>
                      <w:t>7. Поощрения за успехи в работе</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0B35"/>
    <w:multiLevelType w:val="multilevel"/>
    <w:tmpl w:val="48BCE584"/>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8D33CD"/>
    <w:multiLevelType w:val="multilevel"/>
    <w:tmpl w:val="A66C0680"/>
    <w:lvl w:ilvl="0">
      <w:start w:val="8"/>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C512F8D"/>
    <w:multiLevelType w:val="multilevel"/>
    <w:tmpl w:val="D8D29F90"/>
    <w:lvl w:ilvl="0">
      <w:start w:val="1"/>
      <w:numFmt w:val="decimal"/>
      <w:lvlText w:val="6.%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C9F612A"/>
    <w:multiLevelType w:val="hybridMultilevel"/>
    <w:tmpl w:val="9D987B80"/>
    <w:lvl w:ilvl="0" w:tplc="150A95A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C55C6"/>
    <w:multiLevelType w:val="hybridMultilevel"/>
    <w:tmpl w:val="9DC05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715908"/>
    <w:multiLevelType w:val="multilevel"/>
    <w:tmpl w:val="D2FA790A"/>
    <w:lvl w:ilvl="0">
      <w:start w:val="1"/>
      <w:numFmt w:val="decimal"/>
      <w:lvlText w:val="%1."/>
      <w:lvlJc w:val="left"/>
      <w:pPr>
        <w:ind w:left="720" w:hanging="360"/>
      </w:pPr>
      <w:rPr>
        <w:rFonts w:hint="default"/>
        <w:b/>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F3740DF"/>
    <w:multiLevelType w:val="multilevel"/>
    <w:tmpl w:val="B7060D1C"/>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3BA4E4D"/>
    <w:multiLevelType w:val="multilevel"/>
    <w:tmpl w:val="A1CED352"/>
    <w:lvl w:ilvl="0">
      <w:start w:val="1"/>
      <w:numFmt w:val="decimal"/>
      <w:lvlText w:val="5.%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2B89615A"/>
    <w:multiLevelType w:val="hybridMultilevel"/>
    <w:tmpl w:val="3028E510"/>
    <w:lvl w:ilvl="0" w:tplc="150A9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E21D6B"/>
    <w:multiLevelType w:val="hybridMultilevel"/>
    <w:tmpl w:val="B1F2FDA8"/>
    <w:lvl w:ilvl="0" w:tplc="150A9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4B3BD5"/>
    <w:multiLevelType w:val="multilevel"/>
    <w:tmpl w:val="2C1A4B6A"/>
    <w:lvl w:ilvl="0">
      <w:start w:val="1"/>
      <w:numFmt w:val="decimal"/>
      <w:lvlText w:val="7.%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2FDE08C7"/>
    <w:multiLevelType w:val="hybridMultilevel"/>
    <w:tmpl w:val="2EE8C6E0"/>
    <w:lvl w:ilvl="0" w:tplc="150A9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0A4C04"/>
    <w:multiLevelType w:val="multilevel"/>
    <w:tmpl w:val="ED242A3C"/>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6CC6A57"/>
    <w:multiLevelType w:val="multilevel"/>
    <w:tmpl w:val="0820FC2E"/>
    <w:lvl w:ilvl="0">
      <w:start w:val="1"/>
      <w:numFmt w:val="decimal"/>
      <w:lvlText w:val="3.%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3B794D7F"/>
    <w:multiLevelType w:val="multilevel"/>
    <w:tmpl w:val="5126B030"/>
    <w:lvl w:ilvl="0">
      <w:start w:val="6"/>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B7A6878"/>
    <w:multiLevelType w:val="multilevel"/>
    <w:tmpl w:val="D0C0E82E"/>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3"/>
        <w:szCs w:val="23"/>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3CD03576"/>
    <w:multiLevelType w:val="hybridMultilevel"/>
    <w:tmpl w:val="79506CE2"/>
    <w:lvl w:ilvl="0" w:tplc="4EA2149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DC0AEE"/>
    <w:multiLevelType w:val="hybridMultilevel"/>
    <w:tmpl w:val="3BE642A8"/>
    <w:lvl w:ilvl="0" w:tplc="150A9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867D77"/>
    <w:multiLevelType w:val="hybridMultilevel"/>
    <w:tmpl w:val="16D2E128"/>
    <w:lvl w:ilvl="0" w:tplc="150A9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157078"/>
    <w:multiLevelType w:val="multilevel"/>
    <w:tmpl w:val="E568891A"/>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4DC3E74"/>
    <w:multiLevelType w:val="multilevel"/>
    <w:tmpl w:val="362462F0"/>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51F2A83"/>
    <w:multiLevelType w:val="multilevel"/>
    <w:tmpl w:val="894CBA64"/>
    <w:lvl w:ilvl="0">
      <w:start w:val="1"/>
      <w:numFmt w:val="decimal"/>
      <w:lvlText w:val="1.%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3"/>
        <w:szCs w:val="23"/>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71786704"/>
    <w:multiLevelType w:val="multilevel"/>
    <w:tmpl w:val="23FCEFF4"/>
    <w:lvl w:ilvl="0">
      <w:start w:val="1"/>
      <w:numFmt w:val="decimal"/>
      <w:lvlText w:val="4.%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74EB2D25"/>
    <w:multiLevelType w:val="multilevel"/>
    <w:tmpl w:val="D8D29F90"/>
    <w:lvl w:ilvl="0">
      <w:start w:val="1"/>
      <w:numFmt w:val="decimal"/>
      <w:lvlText w:val="6.%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76C41B14"/>
    <w:multiLevelType w:val="hybridMultilevel"/>
    <w:tmpl w:val="B5228426"/>
    <w:lvl w:ilvl="0" w:tplc="150A9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5B0782"/>
    <w:multiLevelType w:val="multilevel"/>
    <w:tmpl w:val="36886EE0"/>
    <w:lvl w:ilvl="0">
      <w:start w:val="1"/>
      <w:numFmt w:val="decimal"/>
      <w:lvlText w:val="2.%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5"/>
  </w:num>
  <w:num w:numId="2">
    <w:abstractNumId w:val="15"/>
  </w:num>
  <w:num w:numId="3">
    <w:abstractNumId w:val="24"/>
  </w:num>
  <w:num w:numId="4">
    <w:abstractNumId w:val="18"/>
  </w:num>
  <w:num w:numId="5">
    <w:abstractNumId w:val="21"/>
  </w:num>
  <w:num w:numId="6">
    <w:abstractNumId w:val="25"/>
  </w:num>
  <w:num w:numId="7">
    <w:abstractNumId w:val="13"/>
  </w:num>
  <w:num w:numId="8">
    <w:abstractNumId w:val="3"/>
  </w:num>
  <w:num w:numId="9">
    <w:abstractNumId w:val="22"/>
  </w:num>
  <w:num w:numId="10">
    <w:abstractNumId w:val="7"/>
  </w:num>
  <w:num w:numId="11">
    <w:abstractNumId w:val="14"/>
  </w:num>
  <w:num w:numId="12">
    <w:abstractNumId w:val="23"/>
  </w:num>
  <w:num w:numId="13">
    <w:abstractNumId w:val="11"/>
  </w:num>
  <w:num w:numId="14">
    <w:abstractNumId w:val="2"/>
  </w:num>
  <w:num w:numId="15">
    <w:abstractNumId w:val="9"/>
  </w:num>
  <w:num w:numId="16">
    <w:abstractNumId w:val="10"/>
  </w:num>
  <w:num w:numId="17">
    <w:abstractNumId w:val="16"/>
  </w:num>
  <w:num w:numId="18">
    <w:abstractNumId w:val="8"/>
  </w:num>
  <w:num w:numId="19">
    <w:abstractNumId w:val="1"/>
  </w:num>
  <w:num w:numId="20">
    <w:abstractNumId w:val="17"/>
  </w:num>
  <w:num w:numId="21">
    <w:abstractNumId w:val="4"/>
  </w:num>
  <w:num w:numId="22">
    <w:abstractNumId w:val="6"/>
  </w:num>
  <w:num w:numId="23">
    <w:abstractNumId w:val="12"/>
  </w:num>
  <w:num w:numId="24">
    <w:abstractNumId w:val="20"/>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57"/>
    <w:rsid w:val="00002512"/>
    <w:rsid w:val="00055F54"/>
    <w:rsid w:val="00062512"/>
    <w:rsid w:val="000717AD"/>
    <w:rsid w:val="00071ED8"/>
    <w:rsid w:val="000B1471"/>
    <w:rsid w:val="000F7E46"/>
    <w:rsid w:val="001063A6"/>
    <w:rsid w:val="001140CA"/>
    <w:rsid w:val="00115FF4"/>
    <w:rsid w:val="00153656"/>
    <w:rsid w:val="00160134"/>
    <w:rsid w:val="00193541"/>
    <w:rsid w:val="001B0A3A"/>
    <w:rsid w:val="001B6043"/>
    <w:rsid w:val="001C658F"/>
    <w:rsid w:val="001E13FA"/>
    <w:rsid w:val="001F40AB"/>
    <w:rsid w:val="001F78D0"/>
    <w:rsid w:val="0025301F"/>
    <w:rsid w:val="002A0167"/>
    <w:rsid w:val="002C13A1"/>
    <w:rsid w:val="002D52C8"/>
    <w:rsid w:val="002F02A5"/>
    <w:rsid w:val="002F2AE9"/>
    <w:rsid w:val="0030091D"/>
    <w:rsid w:val="00345810"/>
    <w:rsid w:val="00347B61"/>
    <w:rsid w:val="00347DC7"/>
    <w:rsid w:val="003576AF"/>
    <w:rsid w:val="00361B8E"/>
    <w:rsid w:val="003F7BCF"/>
    <w:rsid w:val="004040AC"/>
    <w:rsid w:val="004838BC"/>
    <w:rsid w:val="00486E54"/>
    <w:rsid w:val="004C6DB2"/>
    <w:rsid w:val="004D5CCD"/>
    <w:rsid w:val="004D7E53"/>
    <w:rsid w:val="005031AB"/>
    <w:rsid w:val="0054318E"/>
    <w:rsid w:val="0056481E"/>
    <w:rsid w:val="00565983"/>
    <w:rsid w:val="005D5A4B"/>
    <w:rsid w:val="005D63CF"/>
    <w:rsid w:val="005E3453"/>
    <w:rsid w:val="005E7A53"/>
    <w:rsid w:val="0061253A"/>
    <w:rsid w:val="00621B39"/>
    <w:rsid w:val="00635B7D"/>
    <w:rsid w:val="006456EF"/>
    <w:rsid w:val="00654B91"/>
    <w:rsid w:val="00691CEE"/>
    <w:rsid w:val="006958E7"/>
    <w:rsid w:val="006C6FD8"/>
    <w:rsid w:val="006D6CC0"/>
    <w:rsid w:val="006D705E"/>
    <w:rsid w:val="006E63EA"/>
    <w:rsid w:val="00701FE4"/>
    <w:rsid w:val="007576CF"/>
    <w:rsid w:val="007C3A1E"/>
    <w:rsid w:val="007D2FB9"/>
    <w:rsid w:val="007E121C"/>
    <w:rsid w:val="007E2DDF"/>
    <w:rsid w:val="007E3868"/>
    <w:rsid w:val="00846657"/>
    <w:rsid w:val="008516DC"/>
    <w:rsid w:val="00887A4E"/>
    <w:rsid w:val="0089071E"/>
    <w:rsid w:val="008A57A5"/>
    <w:rsid w:val="008B3F2D"/>
    <w:rsid w:val="008C13AA"/>
    <w:rsid w:val="008C3486"/>
    <w:rsid w:val="008E6A6F"/>
    <w:rsid w:val="0091112B"/>
    <w:rsid w:val="0093050B"/>
    <w:rsid w:val="00985503"/>
    <w:rsid w:val="00994556"/>
    <w:rsid w:val="009D06A4"/>
    <w:rsid w:val="009F1F9D"/>
    <w:rsid w:val="009F2C4E"/>
    <w:rsid w:val="00A15DAF"/>
    <w:rsid w:val="00A30535"/>
    <w:rsid w:val="00A34317"/>
    <w:rsid w:val="00A42226"/>
    <w:rsid w:val="00A451ED"/>
    <w:rsid w:val="00A562A5"/>
    <w:rsid w:val="00A56ADD"/>
    <w:rsid w:val="00AE5A23"/>
    <w:rsid w:val="00AF2CD2"/>
    <w:rsid w:val="00B01543"/>
    <w:rsid w:val="00B167BF"/>
    <w:rsid w:val="00B3714A"/>
    <w:rsid w:val="00B51E42"/>
    <w:rsid w:val="00B571CD"/>
    <w:rsid w:val="00B60886"/>
    <w:rsid w:val="00BC5F87"/>
    <w:rsid w:val="00BD1BEE"/>
    <w:rsid w:val="00C33A23"/>
    <w:rsid w:val="00C45A70"/>
    <w:rsid w:val="00C5712A"/>
    <w:rsid w:val="00CB0305"/>
    <w:rsid w:val="00CC09E2"/>
    <w:rsid w:val="00CC44E8"/>
    <w:rsid w:val="00CC7CC7"/>
    <w:rsid w:val="00CD49FB"/>
    <w:rsid w:val="00D019E2"/>
    <w:rsid w:val="00D40AC3"/>
    <w:rsid w:val="00D7434D"/>
    <w:rsid w:val="00DF5BA3"/>
    <w:rsid w:val="00E14368"/>
    <w:rsid w:val="00E27F38"/>
    <w:rsid w:val="00E346A7"/>
    <w:rsid w:val="00E62AAF"/>
    <w:rsid w:val="00E702E1"/>
    <w:rsid w:val="00E7043C"/>
    <w:rsid w:val="00E827C3"/>
    <w:rsid w:val="00E83951"/>
    <w:rsid w:val="00E863AE"/>
    <w:rsid w:val="00EE33E1"/>
    <w:rsid w:val="00F55697"/>
    <w:rsid w:val="00F82F1A"/>
    <w:rsid w:val="00F8476F"/>
    <w:rsid w:val="00F8548E"/>
    <w:rsid w:val="00FC4B6F"/>
    <w:rsid w:val="00FE06C5"/>
    <w:rsid w:val="00FE1DB6"/>
    <w:rsid w:val="00FF006B"/>
    <w:rsid w:val="00FF3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46657"/>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
    <w:rsid w:val="00846657"/>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Garamond125pt">
    <w:name w:val="Основной текст + Garamond;12;5 pt;Полужирный;Курсив"/>
    <w:rsid w:val="00846657"/>
    <w:rPr>
      <w:rFonts w:ascii="Garamond" w:eastAsia="Garamond" w:hAnsi="Garamond" w:cs="Garamond"/>
      <w:b/>
      <w:bCs/>
      <w:i/>
      <w:iCs/>
      <w:smallCaps w:val="0"/>
      <w:strike w:val="0"/>
      <w:color w:val="000000"/>
      <w:spacing w:val="0"/>
      <w:w w:val="100"/>
      <w:position w:val="0"/>
      <w:sz w:val="25"/>
      <w:szCs w:val="25"/>
      <w:u w:val="none"/>
      <w:lang w:val="en-US"/>
    </w:rPr>
  </w:style>
  <w:style w:type="paragraph" w:styleId="a4">
    <w:name w:val="No Spacing"/>
    <w:uiPriority w:val="1"/>
    <w:qFormat/>
    <w:rsid w:val="00846657"/>
    <w:pPr>
      <w:widowControl w:val="0"/>
      <w:spacing w:after="0" w:line="240" w:lineRule="auto"/>
    </w:pPr>
    <w:rPr>
      <w:rFonts w:ascii="Courier New" w:eastAsia="Courier New" w:hAnsi="Courier New" w:cs="Courier New"/>
      <w:color w:val="000000"/>
      <w:sz w:val="24"/>
      <w:szCs w:val="24"/>
      <w:lang w:eastAsia="ru-RU"/>
    </w:rPr>
  </w:style>
  <w:style w:type="paragraph" w:styleId="a5">
    <w:name w:val="Normal (Web)"/>
    <w:basedOn w:val="a"/>
    <w:uiPriority w:val="99"/>
    <w:rsid w:val="00846657"/>
    <w:pPr>
      <w:widowControl/>
      <w:spacing w:before="69" w:after="69"/>
      <w:ind w:left="97" w:right="97" w:firstLine="400"/>
      <w:jc w:val="both"/>
      <w:textAlignment w:val="top"/>
    </w:pPr>
    <w:rPr>
      <w:rFonts w:ascii="Arial" w:eastAsia="Arial Unicode MS" w:hAnsi="Arial" w:cs="Arial"/>
      <w:color w:val="666666"/>
      <w:sz w:val="15"/>
      <w:szCs w:val="15"/>
    </w:rPr>
  </w:style>
  <w:style w:type="table" w:styleId="a6">
    <w:name w:val="Table Grid"/>
    <w:basedOn w:val="a1"/>
    <w:uiPriority w:val="59"/>
    <w:rsid w:val="007D2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E5A23"/>
    <w:pPr>
      <w:ind w:left="720"/>
      <w:contextualSpacing/>
    </w:pPr>
  </w:style>
  <w:style w:type="paragraph" w:styleId="a8">
    <w:name w:val="Balloon Text"/>
    <w:basedOn w:val="a"/>
    <w:link w:val="a9"/>
    <w:uiPriority w:val="99"/>
    <w:semiHidden/>
    <w:unhideWhenUsed/>
    <w:rsid w:val="00E83951"/>
    <w:rPr>
      <w:rFonts w:ascii="Segoe UI" w:hAnsi="Segoe UI" w:cs="Segoe UI"/>
      <w:sz w:val="18"/>
      <w:szCs w:val="18"/>
    </w:rPr>
  </w:style>
  <w:style w:type="character" w:customStyle="1" w:styleId="a9">
    <w:name w:val="Текст выноски Знак"/>
    <w:basedOn w:val="a0"/>
    <w:link w:val="a8"/>
    <w:uiPriority w:val="99"/>
    <w:semiHidden/>
    <w:rsid w:val="00E83951"/>
    <w:rPr>
      <w:rFonts w:ascii="Segoe UI" w:eastAsia="Courier New" w:hAnsi="Segoe UI" w:cs="Segoe UI"/>
      <w:color w:val="000000"/>
      <w:sz w:val="18"/>
      <w:szCs w:val="18"/>
      <w:lang w:eastAsia="ru-RU"/>
    </w:rPr>
  </w:style>
  <w:style w:type="character" w:customStyle="1" w:styleId="apple-converted-space">
    <w:name w:val="apple-converted-space"/>
    <w:basedOn w:val="a0"/>
    <w:rsid w:val="002F2AE9"/>
  </w:style>
  <w:style w:type="character" w:styleId="aa">
    <w:name w:val="Hyperlink"/>
    <w:basedOn w:val="a0"/>
    <w:uiPriority w:val="99"/>
    <w:semiHidden/>
    <w:unhideWhenUsed/>
    <w:rsid w:val="002F2A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46657"/>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
    <w:rsid w:val="00846657"/>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Garamond125pt">
    <w:name w:val="Основной текст + Garamond;12;5 pt;Полужирный;Курсив"/>
    <w:rsid w:val="00846657"/>
    <w:rPr>
      <w:rFonts w:ascii="Garamond" w:eastAsia="Garamond" w:hAnsi="Garamond" w:cs="Garamond"/>
      <w:b/>
      <w:bCs/>
      <w:i/>
      <w:iCs/>
      <w:smallCaps w:val="0"/>
      <w:strike w:val="0"/>
      <w:color w:val="000000"/>
      <w:spacing w:val="0"/>
      <w:w w:val="100"/>
      <w:position w:val="0"/>
      <w:sz w:val="25"/>
      <w:szCs w:val="25"/>
      <w:u w:val="none"/>
      <w:lang w:val="en-US"/>
    </w:rPr>
  </w:style>
  <w:style w:type="paragraph" w:styleId="a4">
    <w:name w:val="No Spacing"/>
    <w:uiPriority w:val="1"/>
    <w:qFormat/>
    <w:rsid w:val="00846657"/>
    <w:pPr>
      <w:widowControl w:val="0"/>
      <w:spacing w:after="0" w:line="240" w:lineRule="auto"/>
    </w:pPr>
    <w:rPr>
      <w:rFonts w:ascii="Courier New" w:eastAsia="Courier New" w:hAnsi="Courier New" w:cs="Courier New"/>
      <w:color w:val="000000"/>
      <w:sz w:val="24"/>
      <w:szCs w:val="24"/>
      <w:lang w:eastAsia="ru-RU"/>
    </w:rPr>
  </w:style>
  <w:style w:type="paragraph" w:styleId="a5">
    <w:name w:val="Normal (Web)"/>
    <w:basedOn w:val="a"/>
    <w:uiPriority w:val="99"/>
    <w:rsid w:val="00846657"/>
    <w:pPr>
      <w:widowControl/>
      <w:spacing w:before="69" w:after="69"/>
      <w:ind w:left="97" w:right="97" w:firstLine="400"/>
      <w:jc w:val="both"/>
      <w:textAlignment w:val="top"/>
    </w:pPr>
    <w:rPr>
      <w:rFonts w:ascii="Arial" w:eastAsia="Arial Unicode MS" w:hAnsi="Arial" w:cs="Arial"/>
      <w:color w:val="666666"/>
      <w:sz w:val="15"/>
      <w:szCs w:val="15"/>
    </w:rPr>
  </w:style>
  <w:style w:type="table" w:styleId="a6">
    <w:name w:val="Table Grid"/>
    <w:basedOn w:val="a1"/>
    <w:uiPriority w:val="59"/>
    <w:rsid w:val="007D2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E5A23"/>
    <w:pPr>
      <w:ind w:left="720"/>
      <w:contextualSpacing/>
    </w:pPr>
  </w:style>
  <w:style w:type="paragraph" w:styleId="a8">
    <w:name w:val="Balloon Text"/>
    <w:basedOn w:val="a"/>
    <w:link w:val="a9"/>
    <w:uiPriority w:val="99"/>
    <w:semiHidden/>
    <w:unhideWhenUsed/>
    <w:rsid w:val="00E83951"/>
    <w:rPr>
      <w:rFonts w:ascii="Segoe UI" w:hAnsi="Segoe UI" w:cs="Segoe UI"/>
      <w:sz w:val="18"/>
      <w:szCs w:val="18"/>
    </w:rPr>
  </w:style>
  <w:style w:type="character" w:customStyle="1" w:styleId="a9">
    <w:name w:val="Текст выноски Знак"/>
    <w:basedOn w:val="a0"/>
    <w:link w:val="a8"/>
    <w:uiPriority w:val="99"/>
    <w:semiHidden/>
    <w:rsid w:val="00E83951"/>
    <w:rPr>
      <w:rFonts w:ascii="Segoe UI" w:eastAsia="Courier New" w:hAnsi="Segoe UI" w:cs="Segoe UI"/>
      <w:color w:val="000000"/>
      <w:sz w:val="18"/>
      <w:szCs w:val="18"/>
      <w:lang w:eastAsia="ru-RU"/>
    </w:rPr>
  </w:style>
  <w:style w:type="character" w:customStyle="1" w:styleId="apple-converted-space">
    <w:name w:val="apple-converted-space"/>
    <w:basedOn w:val="a0"/>
    <w:rsid w:val="002F2AE9"/>
  </w:style>
  <w:style w:type="character" w:styleId="aa">
    <w:name w:val="Hyperlink"/>
    <w:basedOn w:val="a0"/>
    <w:uiPriority w:val="99"/>
    <w:semiHidden/>
    <w:unhideWhenUsed/>
    <w:rsid w:val="002F2A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00083">
      <w:bodyDiv w:val="1"/>
      <w:marLeft w:val="0"/>
      <w:marRight w:val="0"/>
      <w:marTop w:val="0"/>
      <w:marBottom w:val="0"/>
      <w:divBdr>
        <w:top w:val="none" w:sz="0" w:space="0" w:color="auto"/>
        <w:left w:val="none" w:sz="0" w:space="0" w:color="auto"/>
        <w:bottom w:val="none" w:sz="0" w:space="0" w:color="auto"/>
        <w:right w:val="none" w:sz="0" w:space="0" w:color="auto"/>
      </w:divBdr>
    </w:div>
    <w:div w:id="529532784">
      <w:bodyDiv w:val="1"/>
      <w:marLeft w:val="0"/>
      <w:marRight w:val="0"/>
      <w:marTop w:val="0"/>
      <w:marBottom w:val="0"/>
      <w:divBdr>
        <w:top w:val="none" w:sz="0" w:space="0" w:color="auto"/>
        <w:left w:val="none" w:sz="0" w:space="0" w:color="auto"/>
        <w:bottom w:val="none" w:sz="0" w:space="0" w:color="auto"/>
        <w:right w:val="none" w:sz="0" w:space="0" w:color="auto"/>
      </w:divBdr>
    </w:div>
    <w:div w:id="150752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4522</Words>
  <Characters>25778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Администратор</cp:lastModifiedBy>
  <cp:revision>21</cp:revision>
  <cp:lastPrinted>2019-03-27T05:51:00Z</cp:lastPrinted>
  <dcterms:created xsi:type="dcterms:W3CDTF">2018-10-19T11:00:00Z</dcterms:created>
  <dcterms:modified xsi:type="dcterms:W3CDTF">2019-03-27T06:50:00Z</dcterms:modified>
</cp:coreProperties>
</file>